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C01BC8">
        <w:rPr>
          <w:rFonts w:ascii="Times New Roman CYR" w:hAnsi="Times New Roman CYR" w:cs="Times New Roman CYR"/>
          <w:sz w:val="28"/>
          <w:szCs w:val="28"/>
        </w:rPr>
        <w:t>Бизнес-план</w:t>
      </w: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C01BC8">
        <w:rPr>
          <w:rFonts w:ascii="Times New Roman CYR" w:hAnsi="Times New Roman CYR" w:cs="Times New Roman CYR"/>
          <w:sz w:val="28"/>
          <w:szCs w:val="28"/>
        </w:rPr>
        <w:t>Производство и продажа бумажной тары и упаковки</w:t>
      </w: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1BC8" w:rsidRP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C01BC8">
        <w:rPr>
          <w:rFonts w:ascii="Times New Roman CYR" w:hAnsi="Times New Roman CYR" w:cs="Times New Roman CYR"/>
          <w:sz w:val="28"/>
          <w:szCs w:val="28"/>
        </w:rPr>
        <w:t>г. Саратов 2015год.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Структура бизнес-плана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Сведения о заявителе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D71FA0">
        <w:rPr>
          <w:rFonts w:ascii="Times New Roman CYR" w:hAnsi="Times New Roman CYR" w:cs="Times New Roman CYR"/>
          <w:sz w:val="28"/>
          <w:szCs w:val="28"/>
        </w:rPr>
        <w:t>. Основные цели проекта.</w:t>
      </w:r>
      <w:r w:rsidRPr="00CF05A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Описание продукции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Конкурентное преимущество предприятия.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Возможности дальнейшего развития продукта и география предполагаемого рынка.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Анализ рынка сбыта.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Сегмент рынка.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Риски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SWOT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Цели и стратегия маркетинга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Каналы распределения продукции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Реклама и связь с общественностью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Инвестиционный</w:t>
      </w:r>
      <w:r w:rsidRPr="00E83E1B">
        <w:rPr>
          <w:rFonts w:ascii="Times New Roman CYR" w:hAnsi="Times New Roman CYR" w:cs="Times New Roman CYR"/>
          <w:sz w:val="28"/>
          <w:szCs w:val="28"/>
        </w:rPr>
        <w:t xml:space="preserve"> план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 w:rsidRPr="00E83E1B">
        <w:t xml:space="preserve"> </w:t>
      </w:r>
      <w:r w:rsidRPr="00E83E1B">
        <w:rPr>
          <w:rFonts w:ascii="Times New Roman CYR" w:hAnsi="Times New Roman CYR" w:cs="Times New Roman CYR"/>
          <w:sz w:val="28"/>
          <w:szCs w:val="28"/>
        </w:rPr>
        <w:t>Производственный план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 w:rsidRPr="00D857E3">
        <w:t xml:space="preserve"> </w:t>
      </w:r>
      <w:r w:rsidRPr="00D857E3">
        <w:rPr>
          <w:rFonts w:ascii="Times New Roman CYR" w:hAnsi="Times New Roman CYR" w:cs="Times New Roman CYR"/>
          <w:sz w:val="28"/>
          <w:szCs w:val="28"/>
        </w:rPr>
        <w:t>Прогноз объёма продаж.</w:t>
      </w:r>
      <w:r w:rsidRPr="00E83E1B">
        <w:t xml:space="preserve"> 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 w:rsidRPr="006E46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57E3">
        <w:rPr>
          <w:rFonts w:ascii="Times New Roman CYR" w:hAnsi="Times New Roman CYR" w:cs="Times New Roman CYR"/>
          <w:sz w:val="28"/>
          <w:szCs w:val="28"/>
        </w:rPr>
        <w:t>Таблица объёма продаж и выручки.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 w:rsidRPr="006E46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57E3">
        <w:rPr>
          <w:rFonts w:ascii="Times New Roman CYR" w:hAnsi="Times New Roman CYR" w:cs="Times New Roman CYR"/>
          <w:sz w:val="28"/>
          <w:szCs w:val="28"/>
        </w:rPr>
        <w:t>Организационный план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 w:rsidRPr="009B1F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57E3">
        <w:rPr>
          <w:rFonts w:ascii="Times New Roman CYR" w:hAnsi="Times New Roman CYR" w:cs="Times New Roman CYR"/>
          <w:sz w:val="28"/>
          <w:szCs w:val="28"/>
        </w:rPr>
        <w:t>Экономические показатели эффективности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D857E3">
        <w:rPr>
          <w:rFonts w:ascii="Times New Roman CYR" w:hAnsi="Times New Roman CYR" w:cs="Times New Roman CYR"/>
          <w:sz w:val="28"/>
          <w:szCs w:val="28"/>
        </w:rPr>
        <w:t>Диаграмма срока окупаемости проекта.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 w:rsidRPr="00D857E3">
        <w:t xml:space="preserve"> </w:t>
      </w:r>
      <w:r w:rsidRPr="00D857E3">
        <w:rPr>
          <w:rFonts w:ascii="Times New Roman CYR" w:hAnsi="Times New Roman CYR" w:cs="Times New Roman CYR"/>
          <w:sz w:val="28"/>
          <w:szCs w:val="28"/>
        </w:rPr>
        <w:t>Сводная таблица показателей проекта.</w:t>
      </w: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3D5" w:rsidRDefault="009F43D5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3D5" w:rsidRDefault="009F43D5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3D5" w:rsidRDefault="009F43D5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3D5" w:rsidRDefault="009F43D5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Default="000738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A7075">
        <w:rPr>
          <w:rFonts w:ascii="Times New Roman CYR" w:hAnsi="Times New Roman CYR" w:cs="Times New Roman CYR"/>
          <w:b/>
          <w:sz w:val="28"/>
          <w:szCs w:val="28"/>
        </w:rPr>
        <w:t>1.</w:t>
      </w:r>
      <w:r w:rsidR="00415A1D" w:rsidRPr="003A7075">
        <w:rPr>
          <w:rFonts w:ascii="Times New Roman CYR" w:hAnsi="Times New Roman CYR" w:cs="Times New Roman CYR"/>
          <w:b/>
          <w:sz w:val="28"/>
          <w:szCs w:val="28"/>
        </w:rPr>
        <w:t>Сведения о заявителе</w:t>
      </w:r>
    </w:p>
    <w:p w:rsidR="00E53D55" w:rsidRDefault="00E53D5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7"/>
        <w:gridCol w:w="4357"/>
      </w:tblGrid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проекта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Pr="00C2634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Производство бумажной тары и упаковки</w:t>
            </w:r>
          </w:p>
        </w:tc>
      </w:tr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 проекта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ООО «Арт-Менеджмент» Генеральный директор Фокин Сергей Александрович</w:t>
            </w:r>
          </w:p>
        </w:tc>
      </w:tr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 xml:space="preserve">РФ г. Саратов,410001,  ул. Усиевича 35а кв. 80 </w:t>
            </w:r>
          </w:p>
        </w:tc>
      </w:tr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Телефон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8-927-229-26-29</w:t>
            </w:r>
          </w:p>
        </w:tc>
      </w:tr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Суть предпринимательского проекта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Бизнес-план предпола</w:t>
            </w:r>
            <w:r w:rsidR="00BF7BF1">
              <w:rPr>
                <w:rFonts w:ascii="Times New Roman CYR" w:hAnsi="Times New Roman CYR" w:cs="Times New Roman CYR"/>
                <w:sz w:val="20"/>
                <w:szCs w:val="20"/>
              </w:rPr>
              <w:t>гает организацию производства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бумажной тары и упаковки</w:t>
            </w:r>
          </w:p>
        </w:tc>
      </w:tr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Стоимость проекта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877442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429</w:t>
            </w:r>
            <w:r w:rsidR="00072F13">
              <w:rPr>
                <w:rFonts w:ascii="Times New Roman CYR" w:hAnsi="Times New Roman CYR" w:cs="Times New Roman CYR"/>
                <w:sz w:val="20"/>
                <w:szCs w:val="20"/>
              </w:rPr>
              <w:t> 000 000 руб.</w:t>
            </w:r>
          </w:p>
        </w:tc>
      </w:tr>
      <w:tr w:rsidR="00E53D55" w:rsidTr="00E53D55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реализации предпринимательского проекта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072F13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лет.</w:t>
            </w:r>
          </w:p>
        </w:tc>
      </w:tr>
      <w:tr w:rsidR="00E53D55" w:rsidTr="00877442">
        <w:trPr>
          <w:trHeight w:val="357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E53D55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окупаемости предпринимательского проекта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55" w:rsidRDefault="00877442" w:rsidP="00E5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года 7</w:t>
            </w:r>
            <w:r w:rsidR="00072F13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месяцев</w:t>
            </w:r>
          </w:p>
        </w:tc>
      </w:tr>
    </w:tbl>
    <w:p w:rsidR="00E53D55" w:rsidRDefault="00E53D5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3D55" w:rsidRDefault="00E53D5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3D55" w:rsidRDefault="00E53D55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3D55" w:rsidRDefault="00E53D55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3D55" w:rsidRDefault="00E53D55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3D55" w:rsidRPr="003A7075" w:rsidRDefault="00E53D5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horzAnchor="page" w:tblpX="2563" w:tblpY="248"/>
        <w:tblW w:w="3566" w:type="dxa"/>
        <w:tblLook w:val="04A0" w:firstRow="1" w:lastRow="0" w:firstColumn="1" w:lastColumn="0" w:noHBand="0" w:noVBand="1"/>
      </w:tblPr>
      <w:tblGrid>
        <w:gridCol w:w="1900"/>
        <w:gridCol w:w="1666"/>
      </w:tblGrid>
      <w:tr w:rsidR="00E53D55" w:rsidRPr="0060004A" w:rsidTr="00E53D5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55" w:rsidRPr="0060004A" w:rsidRDefault="00E53D55" w:rsidP="00E5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04A">
              <w:rPr>
                <w:rFonts w:ascii="Calibri" w:eastAsia="Times New Roman" w:hAnsi="Calibri" w:cs="Times New Roman"/>
                <w:color w:val="000000"/>
              </w:rPr>
              <w:t>ИНН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55" w:rsidRPr="0060004A" w:rsidRDefault="00E53D55" w:rsidP="00E5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004A">
              <w:rPr>
                <w:rFonts w:ascii="Calibri" w:eastAsia="Times New Roman" w:hAnsi="Calibri" w:cs="Times New Roman"/>
                <w:color w:val="000000"/>
              </w:rPr>
              <w:t>6451430977</w:t>
            </w:r>
          </w:p>
        </w:tc>
      </w:tr>
      <w:tr w:rsidR="00E53D55" w:rsidRPr="0060004A" w:rsidTr="00E53D5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D55" w:rsidRPr="0060004A" w:rsidRDefault="00E53D55" w:rsidP="00E5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04A">
              <w:rPr>
                <w:rFonts w:ascii="Calibri" w:eastAsia="Times New Roman" w:hAnsi="Calibri" w:cs="Times New Roman"/>
                <w:color w:val="000000"/>
              </w:rPr>
              <w:t>ОГРН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55" w:rsidRPr="0060004A" w:rsidRDefault="00E53D55" w:rsidP="00E5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004A">
              <w:rPr>
                <w:rFonts w:ascii="Calibri" w:eastAsia="Times New Roman" w:hAnsi="Calibri" w:cs="Times New Roman"/>
                <w:color w:val="000000"/>
              </w:rPr>
              <w:t>1126451000521</w:t>
            </w:r>
          </w:p>
        </w:tc>
      </w:tr>
      <w:tr w:rsidR="00E53D55" w:rsidRPr="0060004A" w:rsidTr="00E53D5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55" w:rsidRPr="0060004A" w:rsidRDefault="00E53D55" w:rsidP="00E5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04A">
              <w:rPr>
                <w:rFonts w:ascii="Calibri" w:eastAsia="Times New Roman" w:hAnsi="Calibri" w:cs="Times New Roman"/>
                <w:color w:val="000000"/>
              </w:rPr>
              <w:t>Дата регистрации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55" w:rsidRPr="0060004A" w:rsidRDefault="00E53D55" w:rsidP="00E5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004A">
              <w:rPr>
                <w:rFonts w:ascii="Calibri" w:eastAsia="Times New Roman" w:hAnsi="Calibri" w:cs="Times New Roman"/>
                <w:color w:val="000000"/>
              </w:rPr>
              <w:t>29.03.2012</w:t>
            </w:r>
          </w:p>
        </w:tc>
      </w:tr>
    </w:tbl>
    <w:p w:rsidR="007E6913" w:rsidRPr="00C26345" w:rsidRDefault="007E691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Default="007E691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3D55" w:rsidRDefault="00E53D5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64662" w:rsidRDefault="00A6466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A7075">
        <w:rPr>
          <w:rFonts w:ascii="Times New Roman CYR" w:hAnsi="Times New Roman CYR" w:cs="Times New Roman CYR"/>
          <w:b/>
          <w:sz w:val="28"/>
          <w:szCs w:val="28"/>
        </w:rPr>
        <w:t xml:space="preserve">2. </w:t>
      </w:r>
      <w:r w:rsidR="00877442" w:rsidRPr="00877442">
        <w:rPr>
          <w:rFonts w:ascii="Times New Roman CYR" w:hAnsi="Times New Roman CYR" w:cs="Times New Roman CYR"/>
          <w:b/>
          <w:sz w:val="28"/>
          <w:szCs w:val="28"/>
        </w:rPr>
        <w:t>Основные цели проекта.</w:t>
      </w:r>
    </w:p>
    <w:p w:rsidR="00877442" w:rsidRPr="00D0626E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626E">
        <w:rPr>
          <w:rFonts w:ascii="Times New Roman CYR" w:hAnsi="Times New Roman CYR" w:cs="Times New Roman CYR"/>
          <w:sz w:val="28"/>
          <w:szCs w:val="28"/>
        </w:rPr>
        <w:t>1. Развить производство по выпуску бумажной тары и упаковки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Республики Абхазия</w:t>
      </w:r>
      <w:r w:rsidRPr="00D0626E">
        <w:rPr>
          <w:rFonts w:ascii="Times New Roman CYR" w:hAnsi="Times New Roman CYR" w:cs="Times New Roman CYR"/>
          <w:sz w:val="28"/>
          <w:szCs w:val="28"/>
        </w:rPr>
        <w:t>.</w:t>
      </w:r>
    </w:p>
    <w:p w:rsidR="00877442" w:rsidRPr="00D0626E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626E">
        <w:rPr>
          <w:rFonts w:ascii="Times New Roman CYR" w:hAnsi="Times New Roman CYR" w:cs="Times New Roman CYR"/>
          <w:sz w:val="28"/>
          <w:szCs w:val="28"/>
        </w:rPr>
        <w:t>2.С</w:t>
      </w:r>
      <w:r>
        <w:rPr>
          <w:rFonts w:ascii="Times New Roman CYR" w:hAnsi="Times New Roman CYR" w:cs="Times New Roman CYR"/>
          <w:sz w:val="28"/>
          <w:szCs w:val="28"/>
        </w:rPr>
        <w:t>троительство производственного здания</w:t>
      </w:r>
      <w:r w:rsidRPr="00D0626E">
        <w:rPr>
          <w:rFonts w:ascii="Times New Roman CYR" w:hAnsi="Times New Roman CYR" w:cs="Times New Roman CYR"/>
          <w:sz w:val="28"/>
          <w:szCs w:val="28"/>
        </w:rPr>
        <w:t>, оснащение всем необходимым оборудованием.</w:t>
      </w:r>
    </w:p>
    <w:p w:rsidR="00877442" w:rsidRPr="00D0626E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626E">
        <w:rPr>
          <w:rFonts w:ascii="Times New Roman CYR" w:hAnsi="Times New Roman CYR" w:cs="Times New Roman CYR"/>
          <w:sz w:val="28"/>
          <w:szCs w:val="28"/>
        </w:rPr>
        <w:t>3. Открытие торгово-производственных представительств на территории РФ в ЮФО и ПФО.</w:t>
      </w:r>
    </w:p>
    <w:p w:rsidR="00877442" w:rsidRPr="00D0626E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626E">
        <w:rPr>
          <w:rFonts w:ascii="Times New Roman CYR" w:hAnsi="Times New Roman CYR" w:cs="Times New Roman CYR"/>
          <w:sz w:val="28"/>
          <w:szCs w:val="28"/>
        </w:rPr>
        <w:t>4. Увеличение рабочих мест, привлечение к работе в компанию молодых специалистов.</w:t>
      </w:r>
    </w:p>
    <w:p w:rsidR="00877442" w:rsidRPr="003A7075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3A7075">
        <w:rPr>
          <w:rFonts w:ascii="Times New Roman CYR" w:hAnsi="Times New Roman CYR" w:cs="Times New Roman CYR"/>
          <w:b/>
          <w:sz w:val="28"/>
          <w:szCs w:val="28"/>
        </w:rPr>
        <w:t>. Описание продукции</w:t>
      </w:r>
    </w:p>
    <w:p w:rsidR="00032F06" w:rsidRPr="00032F06" w:rsidRDefault="00CF05A3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2F06" w:rsidRPr="00032F06">
        <w:rPr>
          <w:rFonts w:ascii="Times New Roman CYR" w:hAnsi="Times New Roman CYR" w:cs="Times New Roman CYR"/>
          <w:sz w:val="28"/>
          <w:szCs w:val="28"/>
        </w:rPr>
        <w:t>Результат, реализации данного проекта, производственный комбинат по выпуску бумажной тары</w:t>
      </w:r>
      <w:r w:rsidR="008A196A">
        <w:rPr>
          <w:rFonts w:ascii="Times New Roman CYR" w:hAnsi="Times New Roman CYR" w:cs="Times New Roman CYR"/>
          <w:sz w:val="28"/>
          <w:szCs w:val="28"/>
        </w:rPr>
        <w:t xml:space="preserve"> в республики Абхазия</w:t>
      </w:r>
      <w:r w:rsidR="00032F06" w:rsidRPr="00032F06">
        <w:rPr>
          <w:rFonts w:ascii="Times New Roman CYR" w:hAnsi="Times New Roman CYR" w:cs="Times New Roman CYR"/>
          <w:sz w:val="28"/>
          <w:szCs w:val="28"/>
        </w:rPr>
        <w:t>.</w:t>
      </w:r>
    </w:p>
    <w:p w:rsidR="00877442" w:rsidRDefault="00032F06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 xml:space="preserve">Ассортимент производимой продукции достаточно широк по размерной линейке, количеству слоев, плотности бумаги, красочности, возможности комбинирования из различных сортов(видов) бумаги, с ламинированными </w:t>
      </w:r>
      <w:r w:rsidRPr="00032F06">
        <w:rPr>
          <w:rFonts w:ascii="Times New Roman CYR" w:hAnsi="Times New Roman CYR" w:cs="Times New Roman CYR"/>
          <w:sz w:val="28"/>
          <w:szCs w:val="28"/>
        </w:rPr>
        <w:lastRenderedPageBreak/>
        <w:t xml:space="preserve">слоями и слоями из полиэтилена. </w:t>
      </w:r>
    </w:p>
    <w:p w:rsidR="00877442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крафт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мешки большого формата о</w:t>
      </w:r>
      <w:r w:rsidRPr="00032F06">
        <w:rPr>
          <w:rFonts w:ascii="Times New Roman CYR" w:hAnsi="Times New Roman CYR" w:cs="Times New Roman CYR"/>
          <w:sz w:val="28"/>
          <w:szCs w:val="28"/>
        </w:rPr>
        <w:t>ткрытые и закрытые с различными видами клапанов.</w:t>
      </w:r>
    </w:p>
    <w:p w:rsidR="00877442" w:rsidRPr="00032F06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</w:t>
      </w:r>
      <w:r w:rsidRPr="00D71EFD">
        <w:rPr>
          <w:rFonts w:ascii="Times New Roman CYR" w:hAnsi="Times New Roman CYR" w:cs="Times New Roman CYR"/>
          <w:sz w:val="28"/>
          <w:szCs w:val="28"/>
        </w:rPr>
        <w:t>омбинированный упаковочный мешок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77442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032F06">
        <w:rPr>
          <w:rFonts w:ascii="Times New Roman CYR" w:hAnsi="Times New Roman CYR" w:cs="Times New Roman CYR"/>
          <w:sz w:val="28"/>
          <w:szCs w:val="28"/>
        </w:rPr>
        <w:t xml:space="preserve">бумажные пакеты малых </w:t>
      </w:r>
      <w:r>
        <w:rPr>
          <w:rFonts w:ascii="Times New Roman CYR" w:hAnsi="Times New Roman CYR" w:cs="Times New Roman CYR"/>
          <w:sz w:val="28"/>
          <w:szCs w:val="28"/>
        </w:rPr>
        <w:t xml:space="preserve">и средних </w:t>
      </w:r>
      <w:r w:rsidRPr="00032F06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азмеров с прямоугольным дном и смотровым окном</w:t>
      </w:r>
      <w:r w:rsidRPr="00032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7442" w:rsidRPr="00032F06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00A46">
        <w:rPr>
          <w:rFonts w:ascii="Times New Roman CYR" w:hAnsi="Times New Roman CYR" w:cs="Times New Roman CYR"/>
          <w:sz w:val="28"/>
          <w:szCs w:val="28"/>
        </w:rPr>
        <w:t xml:space="preserve">бумажные пакеты малых и средних размеров </w:t>
      </w:r>
      <w:r>
        <w:rPr>
          <w:rFonts w:ascii="Times New Roman CYR" w:hAnsi="Times New Roman CYR" w:cs="Times New Roman CYR"/>
          <w:sz w:val="28"/>
          <w:szCs w:val="28"/>
        </w:rPr>
        <w:t xml:space="preserve">с плоским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400A4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образным дном,</w:t>
      </w:r>
      <w:r w:rsidRPr="00032F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боковым сгибом и </w:t>
      </w:r>
      <w:r w:rsidRPr="00032F06">
        <w:rPr>
          <w:rFonts w:ascii="Times New Roman CYR" w:hAnsi="Times New Roman CYR" w:cs="Times New Roman CYR"/>
          <w:sz w:val="28"/>
          <w:szCs w:val="28"/>
        </w:rPr>
        <w:t>смотровым окном.</w:t>
      </w:r>
    </w:p>
    <w:p w:rsidR="00877442" w:rsidRDefault="00877442" w:rsidP="008774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- бумажные пакеты с ручками.</w:t>
      </w:r>
    </w:p>
    <w:p w:rsidR="00032F06" w:rsidRPr="00032F06" w:rsidRDefault="00032F06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32F06" w:rsidRPr="00032F06" w:rsidRDefault="00032F06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У бумажной упаковки можно наблюдать несколько весомых преимуществ, которые обусловливают то, что многие переходят на использование именно бумаги. Среди преимуществ: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 xml:space="preserve">высочайшая степень </w:t>
      </w:r>
      <w:proofErr w:type="spellStart"/>
      <w:r w:rsidRPr="00032F06">
        <w:rPr>
          <w:rFonts w:ascii="Times New Roman CYR" w:hAnsi="Times New Roman CYR" w:cs="Times New Roman CYR"/>
          <w:sz w:val="28"/>
          <w:szCs w:val="28"/>
        </w:rPr>
        <w:t>экологичности</w:t>
      </w:r>
      <w:proofErr w:type="spellEnd"/>
      <w:r w:rsidRPr="00032F06">
        <w:rPr>
          <w:rFonts w:ascii="Times New Roman CYR" w:hAnsi="Times New Roman CYR" w:cs="Times New Roman CYR"/>
          <w:sz w:val="28"/>
          <w:szCs w:val="28"/>
        </w:rPr>
        <w:t>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возможно</w:t>
      </w:r>
      <w:r>
        <w:rPr>
          <w:rFonts w:ascii="Times New Roman CYR" w:hAnsi="Times New Roman CYR" w:cs="Times New Roman CYR"/>
          <w:sz w:val="28"/>
          <w:szCs w:val="28"/>
        </w:rPr>
        <w:t>сть использования как вторсырье.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удобство при транспортировке.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широкие возможности печати.</w:t>
      </w:r>
    </w:p>
    <w:p w:rsidR="00032F06" w:rsidRPr="007C48EE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C48EE">
        <w:rPr>
          <w:rFonts w:ascii="Times New Roman CYR" w:hAnsi="Times New Roman CYR" w:cs="Times New Roman CYR"/>
          <w:b/>
          <w:sz w:val="28"/>
          <w:szCs w:val="28"/>
        </w:rPr>
        <w:t>Б</w:t>
      </w:r>
      <w:r w:rsidR="004F433A" w:rsidRPr="007C48EE">
        <w:rPr>
          <w:rFonts w:ascii="Times New Roman CYR" w:hAnsi="Times New Roman CYR" w:cs="Times New Roman CYR"/>
          <w:b/>
          <w:sz w:val="28"/>
          <w:szCs w:val="28"/>
        </w:rPr>
        <w:t>умажный пакет как брендовая</w:t>
      </w:r>
      <w:r w:rsidRPr="007C48EE">
        <w:rPr>
          <w:rFonts w:ascii="Times New Roman CYR" w:hAnsi="Times New Roman CYR" w:cs="Times New Roman CYR"/>
          <w:b/>
          <w:sz w:val="28"/>
          <w:szCs w:val="28"/>
        </w:rPr>
        <w:t xml:space="preserve"> продукция</w:t>
      </w:r>
      <w:r w:rsidR="004F433A" w:rsidRPr="007C48EE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032F06" w:rsidRPr="00032F06" w:rsidRDefault="00CF05A3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BF1">
        <w:rPr>
          <w:rFonts w:ascii="Times New Roman CYR" w:hAnsi="Times New Roman CYR" w:cs="Times New Roman CYR"/>
          <w:sz w:val="28"/>
          <w:szCs w:val="28"/>
        </w:rPr>
        <w:t xml:space="preserve">Бумажные пакеты </w:t>
      </w:r>
      <w:r w:rsidR="00032F06" w:rsidRPr="00032F06">
        <w:rPr>
          <w:rFonts w:ascii="Times New Roman CYR" w:hAnsi="Times New Roman CYR" w:cs="Times New Roman CYR"/>
          <w:sz w:val="28"/>
          <w:szCs w:val="28"/>
        </w:rPr>
        <w:t>- один из самых популярных инструментов рекламы, на котором можно разместить практически любой логотип или рекламу предприятий. Кроме того, можно делать личные заказы на индивидуальную печать, например, к празднику. В бумажной упаковке можно красиво и грамотно преподнести такие корпоративные и личные продукты, как: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фирменные сувениры;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подарки клиентам или сотрудникам;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рекламные буклеты, блокноты и др.;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товары от известных производителей;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подарки друзьям, родственникам, любимым.</w:t>
      </w:r>
    </w:p>
    <w:p w:rsidR="007C48EE" w:rsidRDefault="007C48EE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2F06" w:rsidRPr="007C48EE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C48EE">
        <w:rPr>
          <w:rFonts w:ascii="Times New Roman CYR" w:hAnsi="Times New Roman CYR" w:cs="Times New Roman CYR"/>
          <w:b/>
          <w:sz w:val="28"/>
          <w:szCs w:val="28"/>
        </w:rPr>
        <w:t>Наиболее распространенное применение пакетов</w:t>
      </w:r>
    </w:p>
    <w:p w:rsidR="00032F06" w:rsidRDefault="00CF05A3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2F06" w:rsidRPr="00032F06">
        <w:rPr>
          <w:rFonts w:ascii="Times New Roman CYR" w:hAnsi="Times New Roman CYR" w:cs="Times New Roman CYR"/>
          <w:sz w:val="28"/>
          <w:szCs w:val="28"/>
        </w:rPr>
        <w:t>Бумажные упаковки сегодня используются повсюду. Вы можете прийти в любой магазин и обратить внимание на то, сколько бумажных пакетов, коробок и других упаковок стоит на полках.</w:t>
      </w:r>
    </w:p>
    <w:p w:rsidR="004F433A" w:rsidRPr="00032F06" w:rsidRDefault="00CF05A3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433A">
        <w:rPr>
          <w:rFonts w:ascii="Times New Roman CYR" w:hAnsi="Times New Roman CYR" w:cs="Times New Roman CYR"/>
          <w:sz w:val="28"/>
          <w:szCs w:val="28"/>
        </w:rPr>
        <w:t>Выпускаем</w:t>
      </w:r>
      <w:r w:rsidR="007C48EE">
        <w:rPr>
          <w:rFonts w:ascii="Times New Roman CYR" w:hAnsi="Times New Roman CYR" w:cs="Times New Roman CYR"/>
          <w:sz w:val="28"/>
          <w:szCs w:val="28"/>
        </w:rPr>
        <w:t>ая продукция является неотъемлемой частью в различных секторах промышленности и торговли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 xml:space="preserve">в сельскохозяйственной </w:t>
      </w:r>
      <w:proofErr w:type="spellStart"/>
      <w:r w:rsidRPr="00032F06">
        <w:rPr>
          <w:rFonts w:ascii="Times New Roman CYR" w:hAnsi="Times New Roman CYR" w:cs="Times New Roman CYR"/>
          <w:sz w:val="28"/>
          <w:szCs w:val="28"/>
        </w:rPr>
        <w:t>подукции</w:t>
      </w:r>
      <w:proofErr w:type="spellEnd"/>
      <w:r w:rsidRPr="00032F06">
        <w:rPr>
          <w:rFonts w:ascii="Times New Roman CYR" w:hAnsi="Times New Roman CYR" w:cs="Times New Roman CYR"/>
          <w:sz w:val="28"/>
          <w:szCs w:val="28"/>
        </w:rPr>
        <w:t xml:space="preserve"> (комбикорм, удобрения, торф для сада и др.);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в химической промышленности (упаковка угля, извести, смолы, соды и др.);</w:t>
      </w:r>
    </w:p>
    <w:p w:rsidR="00032F06" w:rsidRP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в пищевой промышленности (упаковка муки, молока, конфет, круп и др.);</w:t>
      </w:r>
    </w:p>
    <w:p w:rsidR="00032F06" w:rsidRDefault="00032F06" w:rsidP="00032F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2F06">
        <w:rPr>
          <w:rFonts w:ascii="Times New Roman CYR" w:hAnsi="Times New Roman CYR" w:cs="Times New Roman CYR"/>
          <w:sz w:val="28"/>
          <w:szCs w:val="28"/>
        </w:rPr>
        <w:t>•</w:t>
      </w:r>
      <w:r w:rsidRPr="00032F06">
        <w:rPr>
          <w:rFonts w:ascii="Times New Roman CYR" w:hAnsi="Times New Roman CYR" w:cs="Times New Roman CYR"/>
          <w:sz w:val="28"/>
          <w:szCs w:val="28"/>
        </w:rPr>
        <w:tab/>
        <w:t>в минеральной промышленности (цемент, песок, сухие смеси и др.).</w:t>
      </w:r>
    </w:p>
    <w:p w:rsidR="00CF05A3" w:rsidRPr="00C45FA8" w:rsidRDefault="00C45FA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color w:val="0070C0"/>
          <w:sz w:val="24"/>
          <w:szCs w:val="24"/>
        </w:rPr>
      </w:pPr>
      <w:r w:rsidRPr="00C45FA8">
        <w:rPr>
          <w:rFonts w:ascii="Times New Roman CYR" w:hAnsi="Times New Roman CYR" w:cs="Times New Roman CYR"/>
          <w:b/>
          <w:color w:val="0070C0"/>
          <w:sz w:val="24"/>
          <w:szCs w:val="24"/>
        </w:rPr>
        <w:t>*фото производимой продукции см</w:t>
      </w:r>
      <w:r>
        <w:rPr>
          <w:rFonts w:ascii="Times New Roman CYR" w:hAnsi="Times New Roman CYR" w:cs="Times New Roman CYR"/>
          <w:b/>
          <w:color w:val="0070C0"/>
          <w:sz w:val="24"/>
          <w:szCs w:val="24"/>
        </w:rPr>
        <w:t>. в</w:t>
      </w:r>
      <w:r w:rsidRPr="00C45FA8">
        <w:rPr>
          <w:rFonts w:ascii="Times New Roman CYR" w:hAnsi="Times New Roman CYR" w:cs="Times New Roman CYR"/>
          <w:b/>
          <w:color w:val="0070C0"/>
          <w:sz w:val="24"/>
          <w:szCs w:val="24"/>
        </w:rPr>
        <w:t xml:space="preserve"> Приложении</w:t>
      </w:r>
      <w:r>
        <w:rPr>
          <w:rFonts w:ascii="Times New Roman CYR" w:hAnsi="Times New Roman CYR" w:cs="Times New Roman CYR"/>
          <w:b/>
          <w:color w:val="0070C0"/>
          <w:sz w:val="24"/>
          <w:szCs w:val="24"/>
        </w:rPr>
        <w:t>.</w:t>
      </w:r>
    </w:p>
    <w:p w:rsidR="007E6913" w:rsidRPr="006F58B0" w:rsidRDefault="00877442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4</w:t>
      </w:r>
      <w:r w:rsidR="006F58B0" w:rsidRPr="006F58B0">
        <w:rPr>
          <w:rFonts w:ascii="Times New Roman CYR" w:hAnsi="Times New Roman CYR" w:cs="Times New Roman CYR"/>
          <w:b/>
          <w:sz w:val="28"/>
          <w:szCs w:val="28"/>
        </w:rPr>
        <w:t>.</w:t>
      </w:r>
      <w:r w:rsidR="00FD00C2">
        <w:rPr>
          <w:rFonts w:ascii="Times New Roman CYR" w:hAnsi="Times New Roman CYR" w:cs="Times New Roman CYR"/>
          <w:b/>
          <w:sz w:val="28"/>
          <w:szCs w:val="28"/>
        </w:rPr>
        <w:t>Конкурентное преимущество предприятия.</w:t>
      </w:r>
    </w:p>
    <w:p w:rsidR="00556038" w:rsidRPr="00556038" w:rsidRDefault="00877442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 xml:space="preserve">Конкурентная среда по общему рынку </w:t>
      </w:r>
      <w:r w:rsidR="008A196A">
        <w:rPr>
          <w:rFonts w:ascii="Times New Roman CYR" w:hAnsi="Times New Roman CYR" w:cs="Times New Roman CYR"/>
          <w:sz w:val="28"/>
          <w:szCs w:val="28"/>
        </w:rPr>
        <w:t xml:space="preserve">Абхазии и 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>РФ</w:t>
      </w:r>
      <w:r w:rsidR="00CF05A3">
        <w:rPr>
          <w:rFonts w:ascii="Times New Roman CYR" w:hAnsi="Times New Roman CYR" w:cs="Times New Roman CYR"/>
          <w:sz w:val="28"/>
          <w:szCs w:val="28"/>
        </w:rPr>
        <w:t>.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 xml:space="preserve">ООО «Сегежская упаковка», ОАО «Марийский ЦБК», ГК «Илим» </w:t>
      </w:r>
      <w:proofErr w:type="spellStart"/>
      <w:r w:rsidRPr="00556038">
        <w:rPr>
          <w:rFonts w:ascii="Times New Roman CYR" w:hAnsi="Times New Roman CYR" w:cs="Times New Roman CYR"/>
          <w:sz w:val="28"/>
          <w:szCs w:val="28"/>
        </w:rPr>
        <w:t>С.Петербург</w:t>
      </w:r>
      <w:proofErr w:type="spellEnd"/>
      <w:r w:rsidRPr="0055603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43A93">
        <w:rPr>
          <w:rFonts w:ascii="Times New Roman CYR" w:hAnsi="Times New Roman CYR" w:cs="Times New Roman CYR"/>
          <w:sz w:val="28"/>
          <w:szCs w:val="28"/>
        </w:rPr>
        <w:t>ГК «</w:t>
      </w:r>
      <w:proofErr w:type="spellStart"/>
      <w:r w:rsidR="00843A93">
        <w:rPr>
          <w:rFonts w:ascii="Times New Roman CYR" w:hAnsi="Times New Roman CYR" w:cs="Times New Roman CYR"/>
          <w:sz w:val="28"/>
          <w:szCs w:val="28"/>
        </w:rPr>
        <w:t>ЛесИнвест</w:t>
      </w:r>
      <w:proofErr w:type="spellEnd"/>
      <w:r w:rsidR="00843A93">
        <w:rPr>
          <w:rFonts w:ascii="Times New Roman CYR" w:hAnsi="Times New Roman CYR" w:cs="Times New Roman CYR"/>
          <w:sz w:val="28"/>
          <w:szCs w:val="28"/>
        </w:rPr>
        <w:t>» г. Москва,</w:t>
      </w:r>
      <w:r w:rsidR="00BF7BF1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="00BF7BF1">
        <w:rPr>
          <w:rFonts w:ascii="Times New Roman CYR" w:hAnsi="Times New Roman CYR" w:cs="Times New Roman CYR"/>
          <w:sz w:val="28"/>
          <w:szCs w:val="28"/>
        </w:rPr>
        <w:t>Мешкодел</w:t>
      </w:r>
      <w:proofErr w:type="spellEnd"/>
      <w:r w:rsidR="00BF7BF1">
        <w:rPr>
          <w:rFonts w:ascii="Times New Roman CYR" w:hAnsi="Times New Roman CYR" w:cs="Times New Roman CYR"/>
          <w:sz w:val="28"/>
          <w:szCs w:val="28"/>
        </w:rPr>
        <w:t xml:space="preserve">» г. Владимир, </w:t>
      </w:r>
      <w:r w:rsidRPr="00556038">
        <w:rPr>
          <w:rFonts w:ascii="Times New Roman CYR" w:hAnsi="Times New Roman CYR" w:cs="Times New Roman CYR"/>
          <w:sz w:val="28"/>
          <w:szCs w:val="28"/>
        </w:rPr>
        <w:t>«Диалог Маш» г. Москва.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 xml:space="preserve">Основной рынок деятельности данных компаний СВФО, СЗФО, часть ЦФО. </w:t>
      </w:r>
      <w:r w:rsidR="0087744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56038">
        <w:rPr>
          <w:rFonts w:ascii="Times New Roman CYR" w:hAnsi="Times New Roman CYR" w:cs="Times New Roman CYR"/>
          <w:sz w:val="28"/>
          <w:szCs w:val="28"/>
        </w:rPr>
        <w:t xml:space="preserve">Рынок относительно молодой и только начинает формироваться. </w:t>
      </w:r>
    </w:p>
    <w:p w:rsidR="00D71EFD" w:rsidRDefault="00877442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>В</w:t>
      </w:r>
      <w:r w:rsidR="008A196A">
        <w:rPr>
          <w:rFonts w:ascii="Times New Roman CYR" w:hAnsi="Times New Roman CYR" w:cs="Times New Roman CYR"/>
          <w:sz w:val="28"/>
          <w:szCs w:val="28"/>
        </w:rPr>
        <w:t xml:space="preserve"> Абхазии,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 xml:space="preserve"> Южном Федеральном округе, Приволжском Федеральном округе производители </w:t>
      </w:r>
      <w:r w:rsidR="00556038">
        <w:rPr>
          <w:rFonts w:ascii="Times New Roman CYR" w:hAnsi="Times New Roman CYR" w:cs="Times New Roman CYR"/>
          <w:sz w:val="28"/>
          <w:szCs w:val="28"/>
        </w:rPr>
        <w:t xml:space="preserve">фактически 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>отсутствуют.</w:t>
      </w:r>
      <w:r w:rsidR="00D71EFD">
        <w:rPr>
          <w:rFonts w:ascii="Times New Roman CYR" w:hAnsi="Times New Roman CYR" w:cs="Times New Roman CYR"/>
          <w:sz w:val="28"/>
          <w:szCs w:val="28"/>
        </w:rPr>
        <w:t xml:space="preserve"> Такого крупного, производственного комплекса, позволяющего выпу</w:t>
      </w:r>
      <w:r w:rsidR="008A196A">
        <w:rPr>
          <w:rFonts w:ascii="Times New Roman CYR" w:hAnsi="Times New Roman CYR" w:cs="Times New Roman CYR"/>
          <w:sz w:val="28"/>
          <w:szCs w:val="28"/>
        </w:rPr>
        <w:t>скать широкую линейку продукции в Абхазии</w:t>
      </w:r>
      <w:r w:rsidR="00D71EFD">
        <w:rPr>
          <w:rFonts w:ascii="Times New Roman CYR" w:hAnsi="Times New Roman CYR" w:cs="Times New Roman CYR"/>
          <w:sz w:val="28"/>
          <w:szCs w:val="28"/>
        </w:rPr>
        <w:t xml:space="preserve"> просто нет. </w:t>
      </w:r>
      <w:r w:rsidR="000E6E34">
        <w:rPr>
          <w:rFonts w:ascii="Times New Roman CYR" w:hAnsi="Times New Roman CYR" w:cs="Times New Roman CYR"/>
          <w:sz w:val="28"/>
          <w:szCs w:val="28"/>
        </w:rPr>
        <w:t>Так же, о</w:t>
      </w:r>
      <w:r w:rsidR="00D71EFD">
        <w:rPr>
          <w:rFonts w:ascii="Times New Roman CYR" w:hAnsi="Times New Roman CYR" w:cs="Times New Roman CYR"/>
          <w:sz w:val="28"/>
          <w:szCs w:val="28"/>
        </w:rPr>
        <w:t>дин из плюсов данного комбината</w:t>
      </w:r>
      <w:r w:rsidR="000E6E34">
        <w:rPr>
          <w:rFonts w:ascii="Times New Roman CYR" w:hAnsi="Times New Roman CYR" w:cs="Times New Roman CYR"/>
          <w:sz w:val="28"/>
          <w:szCs w:val="28"/>
        </w:rPr>
        <w:t>,</w:t>
      </w:r>
      <w:r w:rsidR="00D71EFD">
        <w:rPr>
          <w:rFonts w:ascii="Times New Roman CYR" w:hAnsi="Times New Roman CYR" w:cs="Times New Roman CYR"/>
          <w:sz w:val="28"/>
          <w:szCs w:val="28"/>
        </w:rPr>
        <w:t xml:space="preserve"> это производство комбинированных мешков. </w:t>
      </w:r>
    </w:p>
    <w:p w:rsidR="00D71EFD" w:rsidRPr="00D71EFD" w:rsidRDefault="00D71EFD" w:rsidP="00D71E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1EFD">
        <w:rPr>
          <w:rFonts w:ascii="Times New Roman CYR" w:hAnsi="Times New Roman CYR" w:cs="Times New Roman CYR"/>
          <w:b/>
          <w:bCs/>
          <w:sz w:val="28"/>
          <w:szCs w:val="28"/>
        </w:rPr>
        <w:t>Комбинированный упаковочный мешок</w:t>
      </w:r>
      <w:r w:rsidRPr="00D71EFD">
        <w:rPr>
          <w:rFonts w:ascii="Times New Roman CYR" w:hAnsi="Times New Roman CYR" w:cs="Times New Roman CYR"/>
          <w:sz w:val="28"/>
          <w:szCs w:val="28"/>
        </w:rPr>
        <w:t xml:space="preserve"> является новым видом упаковки, сочетающей в себе все основные преимущества бумажного мешка, но при этом </w:t>
      </w:r>
      <w:r w:rsidRPr="00D71EFD">
        <w:rPr>
          <w:rFonts w:ascii="Times New Roman CYR" w:hAnsi="Times New Roman CYR" w:cs="Times New Roman CYR"/>
          <w:sz w:val="28"/>
          <w:szCs w:val="28"/>
        </w:rPr>
        <w:lastRenderedPageBreak/>
        <w:t>обладающей рядом дополнительных 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преимуществ. Структура </w:t>
      </w:r>
      <w:r w:rsidRPr="00D71EFD">
        <w:rPr>
          <w:rFonts w:ascii="Times New Roman CYR" w:hAnsi="Times New Roman CYR" w:cs="Times New Roman CYR"/>
          <w:sz w:val="28"/>
          <w:szCs w:val="28"/>
        </w:rPr>
        <w:t>комбинированного мешка, как прав</w:t>
      </w:r>
      <w:r>
        <w:rPr>
          <w:rFonts w:ascii="Times New Roman CYR" w:hAnsi="Times New Roman CYR" w:cs="Times New Roman CYR"/>
          <w:sz w:val="28"/>
          <w:szCs w:val="28"/>
        </w:rPr>
        <w:t xml:space="preserve">ило, включает 3 основных слоя: </w:t>
      </w:r>
      <w:r w:rsidRPr="00D71EFD">
        <w:rPr>
          <w:rFonts w:ascii="Times New Roman CYR" w:hAnsi="Times New Roman CYR" w:cs="Times New Roman CYR"/>
          <w:sz w:val="28"/>
          <w:szCs w:val="28"/>
        </w:rPr>
        <w:t xml:space="preserve">внутренний и внешний слой из бумаги, средний слой- сетчатое полотно из водорастворимого </w:t>
      </w:r>
      <w:proofErr w:type="spellStart"/>
      <w:r w:rsidRPr="00D71EFD">
        <w:rPr>
          <w:rFonts w:ascii="Times New Roman CYR" w:hAnsi="Times New Roman CYR" w:cs="Times New Roman CYR"/>
          <w:sz w:val="28"/>
          <w:szCs w:val="28"/>
        </w:rPr>
        <w:t>винилона</w:t>
      </w:r>
      <w:proofErr w:type="spellEnd"/>
      <w:r w:rsidRPr="00D71EFD">
        <w:rPr>
          <w:rFonts w:ascii="Times New Roman CYR" w:hAnsi="Times New Roman CYR" w:cs="Times New Roman CYR"/>
          <w:sz w:val="28"/>
          <w:szCs w:val="28"/>
        </w:rPr>
        <w:t>, или полиэстера. Данный вид продукции широко применяется для упаковки сыпучих строительных смесей, химических и сельскохозяйственных продуктов и многого другого.  </w:t>
      </w:r>
    </w:p>
    <w:p w:rsidR="00D71EFD" w:rsidRPr="00D71EFD" w:rsidRDefault="00D71EFD" w:rsidP="00D71E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1EFD">
        <w:rPr>
          <w:rFonts w:ascii="Times New Roman CYR" w:hAnsi="Times New Roman CYR" w:cs="Times New Roman CYR"/>
          <w:b/>
          <w:bCs/>
          <w:sz w:val="28"/>
          <w:szCs w:val="28"/>
        </w:rPr>
        <w:t>Основные преимущества комбинированного упаковочного мешка:</w:t>
      </w:r>
    </w:p>
    <w:p w:rsidR="00D71EFD" w:rsidRPr="00D71EFD" w:rsidRDefault="00D71EFD" w:rsidP="00D71EF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среднего шва </w:t>
      </w:r>
      <w:r w:rsidRPr="00D71EFD">
        <w:rPr>
          <w:rFonts w:ascii="Times New Roman CYR" w:hAnsi="Times New Roman CYR" w:cs="Times New Roman CYR"/>
          <w:sz w:val="28"/>
          <w:szCs w:val="28"/>
        </w:rPr>
        <w:t>при изготовлении трубы;</w:t>
      </w:r>
    </w:p>
    <w:p w:rsidR="00D71EFD" w:rsidRPr="00D71EFD" w:rsidRDefault="00D71EFD" w:rsidP="00D71EF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1EFD">
        <w:rPr>
          <w:rFonts w:ascii="Times New Roman CYR" w:hAnsi="Times New Roman CYR" w:cs="Times New Roman CYR"/>
          <w:sz w:val="28"/>
          <w:szCs w:val="28"/>
        </w:rPr>
        <w:t>повышенные прочностные характеристики по отношению к обычным многослойным бумажным пакетам; </w:t>
      </w:r>
    </w:p>
    <w:p w:rsidR="00D71EFD" w:rsidRPr="00D71EFD" w:rsidRDefault="00D71EFD" w:rsidP="00D71EF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1EFD">
        <w:rPr>
          <w:rFonts w:ascii="Times New Roman CYR" w:hAnsi="Times New Roman CYR" w:cs="Times New Roman CYR"/>
          <w:sz w:val="28"/>
          <w:szCs w:val="28"/>
        </w:rPr>
        <w:t xml:space="preserve">улучшенные характеристики по </w:t>
      </w:r>
      <w:proofErr w:type="spellStart"/>
      <w:r w:rsidRPr="00D71EFD">
        <w:rPr>
          <w:rFonts w:ascii="Times New Roman CYR" w:hAnsi="Times New Roman CYR" w:cs="Times New Roman CYR"/>
          <w:sz w:val="28"/>
          <w:szCs w:val="28"/>
        </w:rPr>
        <w:t>влагоизоляции</w:t>
      </w:r>
      <w:proofErr w:type="spellEnd"/>
      <w:r w:rsidRPr="00D71EFD">
        <w:rPr>
          <w:rFonts w:ascii="Times New Roman CYR" w:hAnsi="Times New Roman CYR" w:cs="Times New Roman CYR"/>
          <w:sz w:val="28"/>
          <w:szCs w:val="28"/>
        </w:rPr>
        <w:t>, жаростойкости и устойчивости к старению;</w:t>
      </w:r>
    </w:p>
    <w:p w:rsidR="00D71EFD" w:rsidRPr="00D71EFD" w:rsidRDefault="00D71EFD" w:rsidP="00D71EF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сетчатой </w:t>
      </w:r>
      <w:r w:rsidRPr="00D71EFD">
        <w:rPr>
          <w:rFonts w:ascii="Times New Roman CYR" w:hAnsi="Times New Roman CYR" w:cs="Times New Roman CYR"/>
          <w:sz w:val="28"/>
          <w:szCs w:val="28"/>
        </w:rPr>
        <w:t xml:space="preserve">структуре поверхности, мешки имеют более высокий коэффициент трения и не соскальзывают при </w:t>
      </w:r>
      <w:proofErr w:type="spellStart"/>
      <w:r w:rsidRPr="00D71EFD">
        <w:rPr>
          <w:rFonts w:ascii="Times New Roman CYR" w:hAnsi="Times New Roman CYR" w:cs="Times New Roman CYR"/>
          <w:sz w:val="28"/>
          <w:szCs w:val="28"/>
        </w:rPr>
        <w:t>штабелировании</w:t>
      </w:r>
      <w:proofErr w:type="spellEnd"/>
      <w:r w:rsidRPr="00D71EFD">
        <w:rPr>
          <w:rFonts w:ascii="Times New Roman CYR" w:hAnsi="Times New Roman CYR" w:cs="Times New Roman CYR"/>
          <w:sz w:val="28"/>
          <w:szCs w:val="28"/>
        </w:rPr>
        <w:t>;</w:t>
      </w:r>
    </w:p>
    <w:p w:rsidR="00D71EFD" w:rsidRPr="00D71EFD" w:rsidRDefault="00D71EFD" w:rsidP="00D71EF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1EFD">
        <w:rPr>
          <w:rFonts w:ascii="Times New Roman CYR" w:hAnsi="Times New Roman CYR" w:cs="Times New Roman CYR"/>
          <w:sz w:val="28"/>
          <w:szCs w:val="28"/>
        </w:rPr>
        <w:t>технология по производству комбинированных мешков позволяет при меньших затратах сырьевых материалов получить гораздо более качественный продукт;</w:t>
      </w:r>
    </w:p>
    <w:p w:rsidR="00D71EFD" w:rsidRPr="00D71EFD" w:rsidRDefault="00D71EFD" w:rsidP="00D71EF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1EFD">
        <w:rPr>
          <w:rFonts w:ascii="Times New Roman CYR" w:hAnsi="Times New Roman CYR" w:cs="Times New Roman CYR"/>
          <w:sz w:val="28"/>
          <w:szCs w:val="28"/>
        </w:rPr>
        <w:t>утилизация комбинированных мешк</w:t>
      </w:r>
      <w:r>
        <w:rPr>
          <w:rFonts w:ascii="Times New Roman CYR" w:hAnsi="Times New Roman CYR" w:cs="Times New Roman CYR"/>
          <w:sz w:val="28"/>
          <w:szCs w:val="28"/>
        </w:rPr>
        <w:t xml:space="preserve">ов на основе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винилона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возможна </w:t>
      </w:r>
      <w:r w:rsidRPr="00D71EFD">
        <w:rPr>
          <w:rFonts w:ascii="Times New Roman CYR" w:hAnsi="Times New Roman CYR" w:cs="Times New Roman CYR"/>
          <w:sz w:val="28"/>
          <w:szCs w:val="28"/>
        </w:rPr>
        <w:t>путем растворения в горячей воде при температуре 80 °С. </w:t>
      </w:r>
    </w:p>
    <w:p w:rsidR="00556038" w:rsidRDefault="00E652DA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52DA">
        <w:rPr>
          <w:rFonts w:ascii="Times New Roman CYR" w:hAnsi="Times New Roman CYR" w:cs="Times New Roman CYR"/>
          <w:sz w:val="28"/>
          <w:szCs w:val="28"/>
        </w:rPr>
        <w:t>Комбинированные мешки широко применяются в пищевой и сельскохозяйственной промышленности для упаковки риса, сухого молока, семян, муки, биодобавок, в химической промышленности и при прои</w:t>
      </w:r>
      <w:r w:rsidR="000E6E34">
        <w:rPr>
          <w:rFonts w:ascii="Times New Roman CYR" w:hAnsi="Times New Roman CYR" w:cs="Times New Roman CYR"/>
          <w:sz w:val="28"/>
          <w:szCs w:val="28"/>
        </w:rPr>
        <w:t xml:space="preserve">зводстве строительных смесей. </w:t>
      </w:r>
      <w:r w:rsidRPr="00E652DA">
        <w:rPr>
          <w:rFonts w:ascii="Times New Roman CYR" w:hAnsi="Times New Roman CYR" w:cs="Times New Roman CYR"/>
          <w:sz w:val="28"/>
          <w:szCs w:val="28"/>
        </w:rPr>
        <w:t>Обычные бумажные пакеты могут менять свою структу</w:t>
      </w:r>
      <w:r>
        <w:rPr>
          <w:rFonts w:ascii="Times New Roman CYR" w:hAnsi="Times New Roman CYR" w:cs="Times New Roman CYR"/>
          <w:sz w:val="28"/>
          <w:szCs w:val="28"/>
        </w:rPr>
        <w:t xml:space="preserve">ру при заполнении содержимым с </w:t>
      </w:r>
      <w:r w:rsidRPr="00E652DA">
        <w:rPr>
          <w:rFonts w:ascii="Times New Roman CYR" w:hAnsi="Times New Roman CYR" w:cs="Times New Roman CYR"/>
          <w:sz w:val="28"/>
          <w:szCs w:val="28"/>
        </w:rPr>
        <w:t>температурой выше 60 ºС.  При этом комбинированные мешки имеют гораздо более высокие характеристики по жаростойкости и не меняют своих параметров при температурах до 180 ºС.   Еще один немаловажный параметр</w:t>
      </w:r>
      <w:r w:rsidR="000E6E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52DA">
        <w:rPr>
          <w:rFonts w:ascii="Times New Roman CYR" w:hAnsi="Times New Roman CYR" w:cs="Times New Roman CYR"/>
          <w:sz w:val="28"/>
          <w:szCs w:val="28"/>
        </w:rPr>
        <w:t xml:space="preserve">- это </w:t>
      </w:r>
      <w:proofErr w:type="spellStart"/>
      <w:r w:rsidRPr="00E652DA">
        <w:rPr>
          <w:rFonts w:ascii="Times New Roman CYR" w:hAnsi="Times New Roman CYR" w:cs="Times New Roman CYR"/>
          <w:sz w:val="28"/>
          <w:szCs w:val="28"/>
        </w:rPr>
        <w:t>вентилируемость</w:t>
      </w:r>
      <w:proofErr w:type="spellEnd"/>
      <w:r w:rsidRPr="00E652DA">
        <w:rPr>
          <w:rFonts w:ascii="Times New Roman CYR" w:hAnsi="Times New Roman CYR" w:cs="Times New Roman CYR"/>
          <w:sz w:val="28"/>
          <w:szCs w:val="28"/>
        </w:rPr>
        <w:t xml:space="preserve"> мешка.</w:t>
      </w:r>
      <w:r w:rsidR="00D71EF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652DA" w:rsidRPr="00556038" w:rsidRDefault="00E652DA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такой </w:t>
      </w:r>
      <w:r w:rsidR="008A196A">
        <w:rPr>
          <w:rFonts w:ascii="Times New Roman CYR" w:hAnsi="Times New Roman CYR" w:cs="Times New Roman CYR"/>
          <w:sz w:val="28"/>
          <w:szCs w:val="28"/>
        </w:rPr>
        <w:t>вид упаковки производят только 1 компания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Восточной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Сибири.</w:t>
      </w:r>
    </w:p>
    <w:p w:rsidR="00556038" w:rsidRPr="00556038" w:rsidRDefault="00B304EF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производство будет располагаться в Республики Абхазия, что является достаточно удачным расположением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 xml:space="preserve"> дл</w:t>
      </w:r>
      <w:r w:rsidR="00556038">
        <w:rPr>
          <w:rFonts w:ascii="Times New Roman CYR" w:hAnsi="Times New Roman CYR" w:cs="Times New Roman CYR"/>
          <w:sz w:val="28"/>
          <w:szCs w:val="28"/>
        </w:rPr>
        <w:t xml:space="preserve">я охвата рынка </w:t>
      </w:r>
      <w:r w:rsidR="00DF73F9">
        <w:rPr>
          <w:rFonts w:ascii="Times New Roman CYR" w:hAnsi="Times New Roman CYR" w:cs="Times New Roman CYR"/>
          <w:sz w:val="28"/>
          <w:szCs w:val="28"/>
        </w:rPr>
        <w:t xml:space="preserve">ЮФО, ПФО </w:t>
      </w:r>
      <w:r w:rsidR="0055603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56038" w:rsidRPr="00556038">
        <w:rPr>
          <w:rFonts w:ascii="Times New Roman CYR" w:hAnsi="Times New Roman CYR" w:cs="Times New Roman CYR"/>
          <w:sz w:val="28"/>
          <w:szCs w:val="28"/>
        </w:rPr>
        <w:t>доставки продукции.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 xml:space="preserve">Сотрудничество с нашей компанией позволит: 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>-получать бесперебойную поставку продукции на предприятия Заказчика.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>-потребитель сократит расходную финансовую часть на доставку.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>-сократит время ожидания получения продукции на склад предприятия.</w:t>
      </w:r>
    </w:p>
    <w:p w:rsidR="00556038" w:rsidRP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 xml:space="preserve">-оперативная работа со своими заказами. Корректировка: увеличение или уменьшение заказа, срочная допоставка, внесение изменений в размерный ряд в процессе выполнения заказа, срочный частичный забор продукции. </w:t>
      </w:r>
    </w:p>
    <w:p w:rsidR="00556038" w:rsidRDefault="00556038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6038">
        <w:rPr>
          <w:rFonts w:ascii="Times New Roman CYR" w:hAnsi="Times New Roman CYR" w:cs="Times New Roman CYR"/>
          <w:sz w:val="28"/>
          <w:szCs w:val="28"/>
        </w:rPr>
        <w:t>Риск срыва производственного процесса Заказчика сводиться к минимуму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64662" w:rsidRDefault="00A64662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Pr="0052183B" w:rsidRDefault="006F58B0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F58B0">
        <w:rPr>
          <w:rFonts w:ascii="Times New Roman CYR" w:hAnsi="Times New Roman CYR" w:cs="Times New Roman CYR"/>
          <w:b/>
          <w:sz w:val="28"/>
          <w:szCs w:val="28"/>
        </w:rPr>
        <w:t>5.</w:t>
      </w:r>
      <w:r w:rsidR="00415A1D" w:rsidRPr="006F58B0">
        <w:rPr>
          <w:rFonts w:ascii="Times New Roman CYR" w:hAnsi="Times New Roman CYR" w:cs="Times New Roman CYR"/>
          <w:b/>
          <w:sz w:val="28"/>
          <w:szCs w:val="28"/>
        </w:rPr>
        <w:t>Возможности дальнейшего развития продукта</w:t>
      </w:r>
      <w:r w:rsidR="003D2A62">
        <w:rPr>
          <w:rFonts w:ascii="Times New Roman CYR" w:hAnsi="Times New Roman CYR" w:cs="Times New Roman CYR"/>
          <w:b/>
          <w:sz w:val="28"/>
          <w:szCs w:val="28"/>
        </w:rPr>
        <w:t xml:space="preserve"> и география предполагаемого рынка.</w:t>
      </w:r>
    </w:p>
    <w:p w:rsidR="003D2A62" w:rsidRDefault="00CF05A3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183B">
        <w:rPr>
          <w:rFonts w:ascii="Times New Roman CYR" w:hAnsi="Times New Roman CYR" w:cs="Times New Roman CYR"/>
          <w:sz w:val="28"/>
          <w:szCs w:val="28"/>
        </w:rPr>
        <w:t xml:space="preserve">Основное производство будет располагаться в Республики Абхазия, что является удачным фактором для охвата </w:t>
      </w:r>
      <w:r w:rsidR="00B304EF">
        <w:rPr>
          <w:rFonts w:ascii="Times New Roman CYR" w:hAnsi="Times New Roman CYR" w:cs="Times New Roman CYR"/>
          <w:sz w:val="28"/>
          <w:szCs w:val="28"/>
        </w:rPr>
        <w:t xml:space="preserve">рынка </w:t>
      </w:r>
      <w:r w:rsidR="0052183B">
        <w:rPr>
          <w:rFonts w:ascii="Times New Roman CYR" w:hAnsi="Times New Roman CYR" w:cs="Times New Roman CYR"/>
          <w:sz w:val="28"/>
          <w:szCs w:val="28"/>
        </w:rPr>
        <w:t>ЮФО</w:t>
      </w:r>
      <w:r w:rsidR="00B304EF">
        <w:rPr>
          <w:rFonts w:ascii="Times New Roman CYR" w:hAnsi="Times New Roman CYR" w:cs="Times New Roman CYR"/>
          <w:sz w:val="28"/>
          <w:szCs w:val="28"/>
        </w:rPr>
        <w:t>, ПФО и Республики Крым</w:t>
      </w:r>
      <w:r w:rsidR="00B304EF" w:rsidRPr="00B304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4EF">
        <w:rPr>
          <w:rFonts w:ascii="Times New Roman CYR" w:hAnsi="Times New Roman CYR" w:cs="Times New Roman CYR"/>
          <w:sz w:val="28"/>
          <w:szCs w:val="28"/>
        </w:rPr>
        <w:t>на территории РФ.</w:t>
      </w:r>
      <w:r w:rsidR="00DC2FF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2A62" w:rsidRDefault="00DC2FFD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Будут планироваться налаживание контактов с такими Р</w:t>
      </w:r>
      <w:r w:rsidR="003D2A62">
        <w:rPr>
          <w:rFonts w:ascii="Times New Roman CYR" w:hAnsi="Times New Roman CYR" w:cs="Times New Roman CYR"/>
          <w:sz w:val="28"/>
          <w:szCs w:val="28"/>
        </w:rPr>
        <w:t>еспубликами как: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2A62" w:rsidRDefault="003D2A62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DC2FFD">
        <w:rPr>
          <w:rFonts w:ascii="Times New Roman CYR" w:hAnsi="Times New Roman CYR" w:cs="Times New Roman CYR"/>
          <w:sz w:val="28"/>
          <w:szCs w:val="28"/>
        </w:rPr>
        <w:t>Южная Осетия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2A62" w:rsidRDefault="003D2A62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-Азербайджан.</w:t>
      </w:r>
    </w:p>
    <w:p w:rsidR="003D2A62" w:rsidRDefault="003D2A62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DC2FFD">
        <w:rPr>
          <w:rFonts w:ascii="Times New Roman CYR" w:hAnsi="Times New Roman CYR" w:cs="Times New Roman CYR"/>
          <w:sz w:val="28"/>
          <w:szCs w:val="28"/>
        </w:rPr>
        <w:t>Армения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51C24" w:rsidRDefault="003D2A62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DC2FFD">
        <w:rPr>
          <w:rFonts w:ascii="Times New Roman CYR" w:hAnsi="Times New Roman CYR" w:cs="Times New Roman CYR"/>
          <w:sz w:val="28"/>
          <w:szCs w:val="28"/>
        </w:rPr>
        <w:t>Казахстан.</w:t>
      </w:r>
    </w:p>
    <w:p w:rsidR="00A64662" w:rsidRPr="0052183B" w:rsidRDefault="00A64662" w:rsidP="00521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Default="006F58B0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F58B0">
        <w:rPr>
          <w:rFonts w:ascii="Times New Roman CYR" w:hAnsi="Times New Roman CYR" w:cs="Times New Roman CYR"/>
          <w:b/>
          <w:sz w:val="28"/>
          <w:szCs w:val="28"/>
        </w:rPr>
        <w:t>6.</w:t>
      </w:r>
      <w:r w:rsidR="00415A1D" w:rsidRPr="006F58B0">
        <w:rPr>
          <w:rFonts w:ascii="Times New Roman CYR" w:hAnsi="Times New Roman CYR" w:cs="Times New Roman CYR"/>
          <w:b/>
          <w:sz w:val="28"/>
          <w:szCs w:val="28"/>
        </w:rPr>
        <w:t>Анализ рынка сбыта</w:t>
      </w:r>
      <w:r w:rsidR="0052183B" w:rsidRPr="00DC2FFD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3D2A62" w:rsidRDefault="00CF05A3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180A">
        <w:rPr>
          <w:rFonts w:ascii="Times New Roman CYR" w:hAnsi="Times New Roman CYR" w:cs="Times New Roman CYR"/>
          <w:sz w:val="28"/>
          <w:szCs w:val="28"/>
        </w:rPr>
        <w:t>Р</w:t>
      </w:r>
      <w:r w:rsidR="003E180A" w:rsidRPr="003E180A">
        <w:rPr>
          <w:rFonts w:ascii="Times New Roman CYR" w:hAnsi="Times New Roman CYR" w:cs="Times New Roman CYR"/>
          <w:sz w:val="28"/>
          <w:szCs w:val="28"/>
        </w:rPr>
        <w:t xml:space="preserve">оссийский рынок индустриальной бумажной упаковки постоянно растет, особенно в сегменте упаковки сухих строительных смесей и цемента, чуть меньше востребованы мешки бумажные для угля. Основным его драйвером </w:t>
      </w:r>
      <w:r w:rsidR="003E180A" w:rsidRPr="003E180A">
        <w:rPr>
          <w:rFonts w:ascii="Times New Roman CYR" w:hAnsi="Times New Roman CYR" w:cs="Times New Roman CYR"/>
          <w:sz w:val="28"/>
          <w:szCs w:val="28"/>
        </w:rPr>
        <w:lastRenderedPageBreak/>
        <w:t>стало строител</w:t>
      </w:r>
      <w:r w:rsidR="003E180A">
        <w:rPr>
          <w:rFonts w:ascii="Times New Roman CYR" w:hAnsi="Times New Roman CYR" w:cs="Times New Roman CYR"/>
          <w:sz w:val="28"/>
          <w:szCs w:val="28"/>
        </w:rPr>
        <w:t xml:space="preserve">ьство инфраструктурных проектов, </w:t>
      </w:r>
      <w:r w:rsidR="003E180A" w:rsidRPr="003E180A">
        <w:rPr>
          <w:rFonts w:ascii="Times New Roman CYR" w:hAnsi="Times New Roman CYR" w:cs="Times New Roman CYR"/>
          <w:sz w:val="28"/>
          <w:szCs w:val="28"/>
        </w:rPr>
        <w:t>а также развитие жилищного строительства, в том числе индивидуального. Так, потребление бумажных мешков в 2013 году увеличилось на 15% по сравнению с 2010 годом. Прогнозируемый</w:t>
      </w:r>
      <w:r w:rsidR="00B4697F">
        <w:rPr>
          <w:rFonts w:ascii="Times New Roman CYR" w:hAnsi="Times New Roman CYR" w:cs="Times New Roman CYR"/>
          <w:sz w:val="28"/>
          <w:szCs w:val="28"/>
        </w:rPr>
        <w:t xml:space="preserve"> рост до 2019</w:t>
      </w:r>
      <w:r w:rsidR="003E180A">
        <w:rPr>
          <w:rFonts w:ascii="Times New Roman CYR" w:hAnsi="Times New Roman CYR" w:cs="Times New Roman CYR"/>
          <w:sz w:val="28"/>
          <w:szCs w:val="28"/>
        </w:rPr>
        <w:t xml:space="preserve"> года — на уровне 11</w:t>
      </w:r>
      <w:r w:rsidR="003E180A" w:rsidRPr="003E180A">
        <w:rPr>
          <w:rFonts w:ascii="Times New Roman CYR" w:hAnsi="Times New Roman CYR" w:cs="Times New Roman CYR"/>
          <w:sz w:val="28"/>
          <w:szCs w:val="28"/>
        </w:rPr>
        <w:t>%.</w:t>
      </w:r>
    </w:p>
    <w:p w:rsidR="00F11E95" w:rsidRPr="008522D7" w:rsidRDefault="00F11E95" w:rsidP="00F11E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522D7">
        <w:rPr>
          <w:rFonts w:ascii="Times New Roman CYR" w:hAnsi="Times New Roman CYR" w:cs="Times New Roman CYR"/>
          <w:sz w:val="28"/>
          <w:szCs w:val="28"/>
        </w:rPr>
        <w:t xml:space="preserve">В последнее время все большей популярностью пользуется экологически чистая, не наносящая вреда окружающей среде и изготовленная из возобновляемых ресурсов </w:t>
      </w:r>
      <w:r>
        <w:rPr>
          <w:rFonts w:ascii="Times New Roman CYR" w:hAnsi="Times New Roman CYR" w:cs="Times New Roman CYR"/>
          <w:sz w:val="28"/>
          <w:szCs w:val="28"/>
        </w:rPr>
        <w:t>продукция</w:t>
      </w:r>
      <w:r w:rsidRPr="008522D7">
        <w:rPr>
          <w:rFonts w:ascii="Times New Roman CYR" w:hAnsi="Times New Roman CYR" w:cs="Times New Roman CYR"/>
          <w:sz w:val="28"/>
          <w:szCs w:val="28"/>
        </w:rPr>
        <w:t>.</w:t>
      </w:r>
    </w:p>
    <w:p w:rsidR="00F11E95" w:rsidRPr="008522D7" w:rsidRDefault="00F11E95" w:rsidP="00F11E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22D7">
        <w:rPr>
          <w:rFonts w:ascii="Times New Roman CYR" w:hAnsi="Times New Roman CYR" w:cs="Times New Roman CYR"/>
          <w:sz w:val="28"/>
          <w:szCs w:val="28"/>
        </w:rPr>
        <w:t>Коснулос</w:t>
      </w:r>
      <w:r>
        <w:rPr>
          <w:rFonts w:ascii="Times New Roman CYR" w:hAnsi="Times New Roman CYR" w:cs="Times New Roman CYR"/>
          <w:sz w:val="28"/>
          <w:szCs w:val="28"/>
        </w:rPr>
        <w:t xml:space="preserve">ь это и упаковочных материалов. </w:t>
      </w:r>
      <w:r w:rsidRPr="008522D7">
        <w:rPr>
          <w:rFonts w:ascii="Times New Roman CYR" w:hAnsi="Times New Roman CYR" w:cs="Times New Roman CYR"/>
          <w:sz w:val="28"/>
          <w:szCs w:val="28"/>
        </w:rPr>
        <w:t>Кроме того, существует определенный сегмент материа</w:t>
      </w:r>
      <w:r>
        <w:rPr>
          <w:rFonts w:ascii="Times New Roman CYR" w:hAnsi="Times New Roman CYR" w:cs="Times New Roman CYR"/>
          <w:sz w:val="28"/>
          <w:szCs w:val="28"/>
        </w:rPr>
        <w:t xml:space="preserve">лов, в силу своих </w:t>
      </w:r>
      <w:r w:rsidRPr="008522D7">
        <w:rPr>
          <w:rFonts w:ascii="Times New Roman CYR" w:hAnsi="Times New Roman CYR" w:cs="Times New Roman CYR"/>
          <w:sz w:val="28"/>
          <w:szCs w:val="28"/>
        </w:rPr>
        <w:t>свойств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522D7">
        <w:rPr>
          <w:rFonts w:ascii="Times New Roman CYR" w:hAnsi="Times New Roman CYR" w:cs="Times New Roman CYR"/>
          <w:sz w:val="28"/>
          <w:szCs w:val="28"/>
        </w:rPr>
        <w:t xml:space="preserve"> не рекомендуемых упаковываться в синтетическую упаковку: ряд пищевых продуктов (например, мука и сахар), популярный в нашей стране уголь для мангалов, некоторые строительные материалы (гипс, алебастр, цемент и т.п.) и многое другое.</w:t>
      </w:r>
    </w:p>
    <w:p w:rsidR="00F11E95" w:rsidRPr="008522D7" w:rsidRDefault="00F11E95" w:rsidP="00F11E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22D7">
        <w:rPr>
          <w:rFonts w:ascii="Times New Roman CYR" w:hAnsi="Times New Roman CYR" w:cs="Times New Roman CYR"/>
          <w:sz w:val="28"/>
          <w:szCs w:val="28"/>
        </w:rPr>
        <w:t>Поэтому рынок бумажных мешков</w:t>
      </w:r>
      <w:r>
        <w:rPr>
          <w:rFonts w:ascii="Times New Roman CYR" w:hAnsi="Times New Roman CYR" w:cs="Times New Roman CYR"/>
          <w:sz w:val="28"/>
          <w:szCs w:val="28"/>
        </w:rPr>
        <w:t>, пакетов</w:t>
      </w:r>
      <w:r w:rsidRPr="008522D7">
        <w:rPr>
          <w:rFonts w:ascii="Times New Roman CYR" w:hAnsi="Times New Roman CYR" w:cs="Times New Roman CYR"/>
          <w:sz w:val="28"/>
          <w:szCs w:val="28"/>
        </w:rPr>
        <w:t xml:space="preserve"> практически не ограничен, а предприятие по их изготовлению – один из беспроигрышных вариантов собственного бизнеса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522D7">
        <w:rPr>
          <w:rFonts w:ascii="Times New Roman CYR" w:hAnsi="Times New Roman CYR" w:cs="Times New Roman CYR"/>
          <w:sz w:val="28"/>
          <w:szCs w:val="28"/>
        </w:rPr>
        <w:t xml:space="preserve"> работать только с одним-двумя крупными покупателями, то есть в условиях моно- и олигопсонии просто не придется.</w:t>
      </w:r>
    </w:p>
    <w:p w:rsidR="00F11E95" w:rsidRPr="008522D7" w:rsidRDefault="00F11E95" w:rsidP="00F11E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22D7">
        <w:rPr>
          <w:rFonts w:ascii="Times New Roman CYR" w:hAnsi="Times New Roman CYR" w:cs="Times New Roman CYR"/>
          <w:sz w:val="28"/>
          <w:szCs w:val="28"/>
        </w:rPr>
        <w:t>Бумажные мешки</w:t>
      </w:r>
      <w:r>
        <w:rPr>
          <w:rFonts w:ascii="Times New Roman CYR" w:hAnsi="Times New Roman CYR" w:cs="Times New Roman CYR"/>
          <w:sz w:val="28"/>
          <w:szCs w:val="28"/>
        </w:rPr>
        <w:t>, пакеты</w:t>
      </w:r>
      <w:r w:rsidRPr="008522D7">
        <w:rPr>
          <w:rFonts w:ascii="Times New Roman CYR" w:hAnsi="Times New Roman CYR" w:cs="Times New Roman CYR"/>
          <w:sz w:val="28"/>
          <w:szCs w:val="28"/>
        </w:rPr>
        <w:t xml:space="preserve"> востребованы на слишком большом спектре производств, в равной степени в крупных и мелких городах, поселках горо</w:t>
      </w:r>
      <w:r>
        <w:rPr>
          <w:rFonts w:ascii="Times New Roman CYR" w:hAnsi="Times New Roman CYR" w:cs="Times New Roman CYR"/>
          <w:sz w:val="28"/>
          <w:szCs w:val="28"/>
        </w:rPr>
        <w:t>дского типа и других поселениях</w:t>
      </w:r>
      <w:r w:rsidRPr="008522D7">
        <w:rPr>
          <w:rFonts w:ascii="Times New Roman CYR" w:hAnsi="Times New Roman CYR" w:cs="Times New Roman CYR"/>
          <w:sz w:val="28"/>
          <w:szCs w:val="28"/>
        </w:rPr>
        <w:t>.</w:t>
      </w:r>
    </w:p>
    <w:p w:rsidR="00F11E95" w:rsidRDefault="00F11E95" w:rsidP="00F11E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22D7">
        <w:rPr>
          <w:rFonts w:ascii="Times New Roman CYR" w:hAnsi="Times New Roman CYR" w:cs="Times New Roman CYR"/>
          <w:sz w:val="28"/>
          <w:szCs w:val="28"/>
        </w:rPr>
        <w:t>Кроме того, у производителя бумажных пакетов и мешков имеется практически неограниченный рекламный ресурс, который можно как продавать (то есть наносить рекламные материалы сторонних организаций на свою продукцию), так и использовать для собственных маркетинговых целей (печатать собственную рекламу) – в первом случае предоставляющий немалый дополнительный доход, вполне сопоставимый с доходом от основной деятельности; во втором же – позволяющий совершенно обходиться без затрат на продвижение своей продукции.</w:t>
      </w:r>
    </w:p>
    <w:p w:rsidR="00F11E95" w:rsidRDefault="00F11E95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1E95" w:rsidRDefault="00F11E95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180A" w:rsidRDefault="003E180A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отсутствия серьёзной конкуренции на рынке ЮФО и ПФО продукция будет востребована в различных секторах промышленности. </w:t>
      </w:r>
    </w:p>
    <w:p w:rsidR="00E53D55" w:rsidRPr="003D2A62" w:rsidRDefault="00E53D55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Pr="0052183B" w:rsidRDefault="00A64662" w:rsidP="006F58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="006F58B0" w:rsidRPr="006F58B0">
        <w:rPr>
          <w:rFonts w:ascii="Times New Roman CYR" w:hAnsi="Times New Roman CYR" w:cs="Times New Roman CYR"/>
          <w:b/>
          <w:sz w:val="28"/>
          <w:szCs w:val="28"/>
        </w:rPr>
        <w:t>.</w:t>
      </w:r>
      <w:r w:rsidR="009F43D5">
        <w:rPr>
          <w:rFonts w:ascii="Times New Roman CYR" w:hAnsi="Times New Roman CYR" w:cs="Times New Roman CYR"/>
          <w:b/>
          <w:sz w:val="28"/>
          <w:szCs w:val="28"/>
        </w:rPr>
        <w:t xml:space="preserve">Сегмент </w:t>
      </w:r>
      <w:r w:rsidR="00415A1D" w:rsidRPr="006F58B0">
        <w:rPr>
          <w:rFonts w:ascii="Times New Roman CYR" w:hAnsi="Times New Roman CYR" w:cs="Times New Roman CYR"/>
          <w:b/>
          <w:sz w:val="28"/>
          <w:szCs w:val="28"/>
        </w:rPr>
        <w:t>рынка</w:t>
      </w:r>
      <w:r w:rsidR="0052183B" w:rsidRPr="0052183B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2649C0" w:rsidRPr="005F1C4A" w:rsidRDefault="002649C0" w:rsidP="002649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183B" w:rsidRPr="005218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F1C4A">
        <w:rPr>
          <w:rFonts w:ascii="Times New Roman CYR" w:hAnsi="Times New Roman CYR" w:cs="Times New Roman CYR"/>
          <w:sz w:val="28"/>
          <w:szCs w:val="28"/>
        </w:rPr>
        <w:t>В настоящее время рынок бумажных пакетов является интересным и достаточно доходным сегментом для производителей.</w:t>
      </w:r>
    </w:p>
    <w:p w:rsidR="002649C0" w:rsidRDefault="002649C0" w:rsidP="002649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218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F1C4A">
        <w:rPr>
          <w:rFonts w:ascii="Times New Roman CYR" w:hAnsi="Times New Roman CYR" w:cs="Times New Roman CYR"/>
          <w:sz w:val="28"/>
          <w:szCs w:val="28"/>
        </w:rPr>
        <w:t>В ближайшие годы на российском рынке ожидается стабильный рост потребления бумажных пакетов для упаковки пищевых и сыпучих непищевых продуктов - порядка 3-5% в год.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Область их применения - упаковка сыпучих пищевых продуктов, строительных смесей, продуктов химической промышленности с предварительным нанесением (или без)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флексографической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 глубокой печати на наружные слои пакетов и сумок.</w:t>
      </w:r>
    </w:p>
    <w:p w:rsidR="007E6913" w:rsidRDefault="00415A1D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бумажной упаковки по отраслям промышленности</w:t>
      </w:r>
      <w:r w:rsidR="006F58B0">
        <w:rPr>
          <w:rFonts w:ascii="Times New Roman CYR" w:hAnsi="Times New Roman CYR" w:cs="Times New Roman CYR"/>
          <w:sz w:val="28"/>
          <w:szCs w:val="28"/>
        </w:rPr>
        <w:t>:</w:t>
      </w:r>
    </w:p>
    <w:p w:rsidR="007E6913" w:rsidRDefault="00415A1D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Сельскохозяйственная продукция: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Комбикорма.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Семена.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Удобрения.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Минералы.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Садовый торф.</w:t>
      </w:r>
    </w:p>
    <w:p w:rsidR="007E6913" w:rsidRDefault="00415A1D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Продукция химической промышленности: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Уголь.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Сода.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Казеин.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Известь.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Смола ПВХ.</w:t>
      </w:r>
    </w:p>
    <w:p w:rsidR="007E6913" w:rsidRDefault="00415A1D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Продукция пищевой промышленности: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Мука.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Рис.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Молоко сухое.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Крахмал.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Сахар.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Картофель.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Рыбная кормовая мука.</w:t>
      </w:r>
    </w:p>
    <w:p w:rsidR="007E6913" w:rsidRDefault="00415A1D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Продукция минеральной промышленности: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Сухие смеси.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Меловой порошок.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Цемент.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Гравий.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Песок.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Тальк.</w:t>
      </w:r>
    </w:p>
    <w:p w:rsidR="007E6913" w:rsidRDefault="00415A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Соль.</w:t>
      </w:r>
    </w:p>
    <w:p w:rsidR="007E6913" w:rsidRDefault="00415A1D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Прочая продукция:</w:t>
      </w:r>
    </w:p>
    <w:p w:rsidR="007E6913" w:rsidRDefault="00A56355" w:rsidP="00A563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15A1D">
        <w:rPr>
          <w:rFonts w:ascii="Times New Roman CYR" w:hAnsi="Times New Roman CYR" w:cs="Times New Roman CYR"/>
          <w:sz w:val="28"/>
          <w:szCs w:val="28"/>
        </w:rPr>
        <w:t>• Костная мука.</w:t>
      </w:r>
    </w:p>
    <w:p w:rsidR="007E6913" w:rsidRDefault="003D2A62" w:rsidP="003D2A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15A1D">
        <w:rPr>
          <w:rFonts w:ascii="Times New Roman CYR" w:hAnsi="Times New Roman CYR" w:cs="Times New Roman CYR"/>
          <w:sz w:val="28"/>
          <w:szCs w:val="28"/>
        </w:rPr>
        <w:t>• Целлюлозная вата.</w:t>
      </w:r>
    </w:p>
    <w:p w:rsidR="007E6913" w:rsidRPr="003D2A62" w:rsidRDefault="000738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D2A62">
        <w:rPr>
          <w:rFonts w:ascii="Times New Roman CYR" w:hAnsi="Times New Roman CYR" w:cs="Times New Roman CYR"/>
          <w:b/>
          <w:sz w:val="28"/>
          <w:szCs w:val="28"/>
        </w:rPr>
        <w:t xml:space="preserve">Брендовая, </w:t>
      </w:r>
      <w:proofErr w:type="spellStart"/>
      <w:r w:rsidRPr="003D2A62">
        <w:rPr>
          <w:rFonts w:ascii="Times New Roman CYR" w:hAnsi="Times New Roman CYR" w:cs="Times New Roman CYR"/>
          <w:b/>
          <w:sz w:val="28"/>
          <w:szCs w:val="28"/>
        </w:rPr>
        <w:t>имиджевая</w:t>
      </w:r>
      <w:proofErr w:type="spellEnd"/>
      <w:r w:rsidRPr="003D2A62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415A1D" w:rsidRPr="003D2A62">
        <w:rPr>
          <w:rFonts w:ascii="Times New Roman CYR" w:hAnsi="Times New Roman CYR" w:cs="Times New Roman CYR"/>
          <w:b/>
          <w:sz w:val="28"/>
          <w:szCs w:val="28"/>
        </w:rPr>
        <w:t>упаковка:</w:t>
      </w:r>
    </w:p>
    <w:p w:rsidR="007E6913" w:rsidRDefault="003D2A62" w:rsidP="000738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15A1D">
        <w:rPr>
          <w:rFonts w:ascii="Times New Roman CYR" w:hAnsi="Times New Roman CYR" w:cs="Times New Roman CYR"/>
          <w:sz w:val="28"/>
          <w:szCs w:val="28"/>
        </w:rPr>
        <w:t xml:space="preserve">• </w:t>
      </w:r>
      <w:r w:rsidR="000738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5A1D">
        <w:rPr>
          <w:rFonts w:ascii="Times New Roman CYR" w:hAnsi="Times New Roman CYR" w:cs="Times New Roman CYR"/>
          <w:sz w:val="28"/>
          <w:szCs w:val="28"/>
        </w:rPr>
        <w:t>Обувь, косметика, парфюмерия, сувениры и т. д.</w:t>
      </w:r>
    </w:p>
    <w:p w:rsidR="000738A0" w:rsidRPr="000738A0" w:rsidRDefault="000738A0" w:rsidP="003D2A62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 CYR" w:hAnsi="Times New Roman CYR" w:cs="Times New Roman CYR"/>
          <w:sz w:val="28"/>
          <w:szCs w:val="28"/>
        </w:rPr>
      </w:pPr>
      <w:r w:rsidRPr="000738A0">
        <w:rPr>
          <w:rFonts w:ascii="Times New Roman CYR" w:hAnsi="Times New Roman CYR" w:cs="Times New Roman CYR"/>
          <w:sz w:val="28"/>
          <w:szCs w:val="28"/>
        </w:rPr>
        <w:t>для упаковки бакалейных и кондитерских изделий (выпечка, торты и т.п.);</w:t>
      </w:r>
    </w:p>
    <w:p w:rsidR="000738A0" w:rsidRPr="000738A0" w:rsidRDefault="000738A0" w:rsidP="000738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38A0">
        <w:rPr>
          <w:rFonts w:ascii="Times New Roman CYR" w:hAnsi="Times New Roman CYR" w:cs="Times New Roman CYR"/>
          <w:sz w:val="28"/>
          <w:szCs w:val="28"/>
        </w:rPr>
        <w:t>для упаковки блюд в ресторанах и пунктах быстрого питания;</w:t>
      </w:r>
    </w:p>
    <w:p w:rsidR="000738A0" w:rsidRPr="000738A0" w:rsidRDefault="000738A0" w:rsidP="000738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38A0">
        <w:rPr>
          <w:rFonts w:ascii="Times New Roman CYR" w:hAnsi="Times New Roman CYR" w:cs="Times New Roman CYR"/>
          <w:sz w:val="28"/>
          <w:szCs w:val="28"/>
        </w:rPr>
        <w:t>для фасовки и хранения сыпучих стройматериалов и других непищевых товаров;</w:t>
      </w:r>
    </w:p>
    <w:p w:rsidR="000738A0" w:rsidRPr="000738A0" w:rsidRDefault="000738A0" w:rsidP="000738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38A0">
        <w:rPr>
          <w:rFonts w:ascii="Times New Roman CYR" w:hAnsi="Times New Roman CYR" w:cs="Times New Roman CYR"/>
          <w:sz w:val="28"/>
          <w:szCs w:val="28"/>
        </w:rPr>
        <w:t>как рекламный материал на выставках, конференциях и других бизнес мероприятиях;</w:t>
      </w:r>
    </w:p>
    <w:p w:rsidR="000738A0" w:rsidRPr="000738A0" w:rsidRDefault="000738A0" w:rsidP="000738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38A0">
        <w:rPr>
          <w:rFonts w:ascii="Times New Roman CYR" w:hAnsi="Times New Roman CYR" w:cs="Times New Roman CYR"/>
          <w:sz w:val="28"/>
          <w:szCs w:val="28"/>
        </w:rPr>
        <w:t>для упаковки подарков;</w:t>
      </w:r>
    </w:p>
    <w:p w:rsidR="000738A0" w:rsidRPr="000738A0" w:rsidRDefault="000738A0" w:rsidP="000738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38A0">
        <w:rPr>
          <w:rFonts w:ascii="Times New Roman CYR" w:hAnsi="Times New Roman CYR" w:cs="Times New Roman CYR"/>
          <w:sz w:val="28"/>
          <w:szCs w:val="28"/>
        </w:rPr>
        <w:t>для упаковки покупок в супермаркетах и магазинах</w:t>
      </w:r>
    </w:p>
    <w:p w:rsidR="0036546B" w:rsidRDefault="003654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0359" w:rsidRPr="006C0359" w:rsidRDefault="00A64662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8</w:t>
      </w:r>
      <w:r w:rsidR="009F43D5" w:rsidRPr="009F43D5">
        <w:rPr>
          <w:rFonts w:ascii="Times New Roman CYR" w:hAnsi="Times New Roman CYR" w:cs="Times New Roman CYR"/>
          <w:b/>
          <w:sz w:val="28"/>
          <w:szCs w:val="28"/>
        </w:rPr>
        <w:t>. Риски</w:t>
      </w:r>
      <w:r w:rsidR="009F43D5">
        <w:rPr>
          <w:rFonts w:ascii="Times New Roman CYR" w:hAnsi="Times New Roman CYR" w:cs="Times New Roman CYR"/>
          <w:color w:val="FF0000"/>
          <w:sz w:val="28"/>
          <w:szCs w:val="28"/>
        </w:rPr>
        <w:br/>
      </w:r>
      <w:r w:rsidR="00CF05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Основной риск провала любого 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>производства,</w:t>
      </w:r>
      <w:r w:rsidR="00BC5F23">
        <w:rPr>
          <w:rFonts w:ascii="Times New Roman CYR" w:hAnsi="Times New Roman CYR" w:cs="Times New Roman CYR"/>
          <w:sz w:val="28"/>
          <w:szCs w:val="28"/>
        </w:rPr>
        <w:t xml:space="preserve"> несмотря на различную степень конкуренции,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 xml:space="preserve"> возникает в случаи выпуска не качественного продукта</w:t>
      </w:r>
      <w:r w:rsidR="00BC5F23">
        <w:rPr>
          <w:rFonts w:ascii="Times New Roman CYR" w:hAnsi="Times New Roman CYR" w:cs="Times New Roman CYR"/>
          <w:sz w:val="28"/>
          <w:szCs w:val="28"/>
        </w:rPr>
        <w:t xml:space="preserve"> и плохо организованного производственного процесса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>.</w:t>
      </w:r>
      <w:r w:rsidR="00575B70" w:rsidRPr="00575B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5B70">
        <w:rPr>
          <w:rFonts w:ascii="Times New Roman CYR" w:hAnsi="Times New Roman CYR" w:cs="Times New Roman CYR"/>
          <w:sz w:val="28"/>
          <w:szCs w:val="28"/>
        </w:rPr>
        <w:t>Отсутствие специалистов и не  укомплектованность производства необходимым оборудованием.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5F23">
        <w:rPr>
          <w:rFonts w:ascii="Times New Roman CYR" w:hAnsi="Times New Roman CYR" w:cs="Times New Roman CYR"/>
          <w:sz w:val="28"/>
          <w:szCs w:val="28"/>
        </w:rPr>
        <w:br/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>Компания становиться не конкурентно способной.</w:t>
      </w:r>
      <w:r w:rsidR="006C0359">
        <w:rPr>
          <w:rFonts w:ascii="Times New Roman CYR" w:hAnsi="Times New Roman CYR" w:cs="Times New Roman CYR"/>
          <w:color w:val="FF0000"/>
          <w:sz w:val="28"/>
          <w:szCs w:val="28"/>
        </w:rPr>
        <w:br/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>Соблюдая: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- обязательства по производству и выпуску качественной продукции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- сроки выполнения заказа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 xml:space="preserve">- наличие </w:t>
      </w:r>
      <w:r>
        <w:rPr>
          <w:rFonts w:ascii="Times New Roman CYR" w:hAnsi="Times New Roman CYR" w:cs="Times New Roman CYR"/>
          <w:sz w:val="28"/>
          <w:szCs w:val="28"/>
        </w:rPr>
        <w:t xml:space="preserve">запаса </w:t>
      </w:r>
      <w:r w:rsidRPr="006C0359">
        <w:rPr>
          <w:rFonts w:ascii="Times New Roman CYR" w:hAnsi="Times New Roman CYR" w:cs="Times New Roman CYR"/>
          <w:sz w:val="28"/>
          <w:szCs w:val="28"/>
        </w:rPr>
        <w:t>сырья(бумаги) на складе</w:t>
      </w:r>
      <w:r>
        <w:rPr>
          <w:rFonts w:ascii="Times New Roman CYR" w:hAnsi="Times New Roman CYR" w:cs="Times New Roman CYR"/>
          <w:sz w:val="28"/>
          <w:szCs w:val="28"/>
        </w:rPr>
        <w:t>, для бесперебойной работы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- своевременное разрешение организационно-производственных вопросов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- мотивация сотрудников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 xml:space="preserve">- профессиональная подготовка сотрудников.  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При соблюдении перечисленных обязательств, все риски сводятся к минимуму.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Брак в данном производстве фактически отсутствует. Забракованная продукция может дорабатываться по нескольку раз.</w:t>
      </w:r>
    </w:p>
    <w:p w:rsidR="006C0359" w:rsidRPr="006C0359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Default="006C0359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Сейчас учитывая конфликт с Украиной потребность увеличилась примерно на 50 000 000 ед. в месяц. Данный объем шёл из Украины и Польши.</w:t>
      </w:r>
    </w:p>
    <w:p w:rsidR="0036546B" w:rsidRDefault="0036546B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6546B">
        <w:rPr>
          <w:rFonts w:ascii="Times New Roman CYR" w:hAnsi="Times New Roman CYR" w:cs="Times New Roman CYR"/>
          <w:b/>
          <w:sz w:val="28"/>
          <w:szCs w:val="28"/>
        </w:rPr>
        <w:t>9.SWOT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S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Сильно неудовлетворенный спрос на рынке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Отсутствие конкуренции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Продукт имеет устойчивые конкурентные преимущества перед аналогами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W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Проект находится на ранней стадии организации бизнеса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Необходимость создания и продвижения бренда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 w:rsidRPr="0036546B">
        <w:rPr>
          <w:rFonts w:ascii="Times New Roman CYR" w:hAnsi="Times New Roman CYR" w:cs="Times New Roman CYR"/>
          <w:sz w:val="28"/>
          <w:szCs w:val="28"/>
        </w:rPr>
        <w:t>ависимость от поставщиков сырья/комплектующих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O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Рост спроса на продукт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Большие возможности для применения продукта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Слабая конкуренция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T</w:t>
      </w:r>
    </w:p>
    <w:p w:rsidR="0036546B" w:rsidRP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Присутствие аналогов продукта на рынке</w:t>
      </w:r>
    </w:p>
    <w:p w:rsidR="0036546B" w:rsidRDefault="0036546B" w:rsidP="003654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546B">
        <w:rPr>
          <w:rFonts w:ascii="Times New Roman CYR" w:hAnsi="Times New Roman CYR" w:cs="Times New Roman CYR"/>
          <w:sz w:val="28"/>
          <w:szCs w:val="28"/>
        </w:rPr>
        <w:t>Сезонность спроса</w:t>
      </w:r>
    </w:p>
    <w:p w:rsidR="007E6913" w:rsidRDefault="007E691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Default="0036546B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</w:t>
      </w:r>
      <w:r w:rsidR="009F43D5" w:rsidRPr="009F43D5">
        <w:rPr>
          <w:rFonts w:ascii="Times New Roman CYR" w:hAnsi="Times New Roman CYR" w:cs="Times New Roman CYR"/>
          <w:b/>
          <w:sz w:val="28"/>
          <w:szCs w:val="28"/>
        </w:rPr>
        <w:t>.</w:t>
      </w:r>
      <w:r w:rsidR="00415A1D" w:rsidRPr="009F43D5">
        <w:rPr>
          <w:rFonts w:ascii="Times New Roman CYR" w:hAnsi="Times New Roman CYR" w:cs="Times New Roman CYR"/>
          <w:b/>
          <w:sz w:val="28"/>
          <w:szCs w:val="28"/>
        </w:rPr>
        <w:t>Цели и стратегия маркетинга</w:t>
      </w:r>
    </w:p>
    <w:p w:rsidR="004A4D63" w:rsidRPr="004A4D63" w:rsidRDefault="00CF05A3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4D63" w:rsidRPr="004A4D63">
        <w:rPr>
          <w:rFonts w:ascii="Times New Roman CYR" w:hAnsi="Times New Roman CYR" w:cs="Times New Roman CYR"/>
          <w:sz w:val="28"/>
          <w:szCs w:val="28"/>
        </w:rPr>
        <w:t xml:space="preserve">Прежде всего, надо отметить, что рынок бумажной упаковки — динамично растущий. Ужесточаются подходы к вопросам экологии, использованию ресурсов, переработке отходов и их безопасности. Соответственно, спрос на бумагу и картон — натуральные продукты из возобновляемого </w:t>
      </w:r>
      <w:proofErr w:type="spellStart"/>
      <w:r w:rsidR="004A4D63" w:rsidRPr="004A4D63">
        <w:rPr>
          <w:rFonts w:ascii="Times New Roman CYR" w:hAnsi="Times New Roman CYR" w:cs="Times New Roman CYR"/>
          <w:sz w:val="28"/>
          <w:szCs w:val="28"/>
        </w:rPr>
        <w:t>лесосырья</w:t>
      </w:r>
      <w:proofErr w:type="spellEnd"/>
      <w:r w:rsidR="004A4D63" w:rsidRPr="004A4D63">
        <w:rPr>
          <w:rFonts w:ascii="Times New Roman CYR" w:hAnsi="Times New Roman CYR" w:cs="Times New Roman CYR"/>
          <w:sz w:val="28"/>
          <w:szCs w:val="28"/>
        </w:rPr>
        <w:t xml:space="preserve"> — стабильно растет. Во многих отраслях экономики бумажная упаковка постепенно вытесняет не</w:t>
      </w:r>
      <w:r w:rsidR="00E652D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A4D63" w:rsidRPr="004A4D63">
        <w:rPr>
          <w:rFonts w:ascii="Times New Roman CYR" w:hAnsi="Times New Roman CYR" w:cs="Times New Roman CYR"/>
          <w:sz w:val="28"/>
          <w:szCs w:val="28"/>
        </w:rPr>
        <w:t>экологичную</w:t>
      </w:r>
      <w:proofErr w:type="spellEnd"/>
      <w:r w:rsidR="004A4D63" w:rsidRPr="004A4D63">
        <w:rPr>
          <w:rFonts w:ascii="Times New Roman CYR" w:hAnsi="Times New Roman CYR" w:cs="Times New Roman CYR"/>
          <w:sz w:val="28"/>
          <w:szCs w:val="28"/>
        </w:rPr>
        <w:t xml:space="preserve"> полимерную. В настоящее время в Европе и России более половины (64%) бумажных мешков приходится на сегмент строительных материалов, порядка 13% — на продукты питания, 7% — корма для животных, 7% — химия, 5% — удобрения.</w:t>
      </w:r>
    </w:p>
    <w:p w:rsidR="004A4D63" w:rsidRDefault="004A4D63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A4D63">
        <w:rPr>
          <w:rFonts w:ascii="Times New Roman CYR" w:hAnsi="Times New Roman CYR" w:cs="Times New Roman CYR"/>
          <w:sz w:val="28"/>
          <w:szCs w:val="28"/>
        </w:rPr>
        <w:t>Рынок бумажных мешков перспективен не только в плане его емкости. Интересен сам продукт, его эволюция. За последние десять лет конструкция бумажного мешка серьезно изменилась. Созданы настоящие мешки-</w:t>
      </w:r>
      <w:proofErr w:type="spellStart"/>
      <w:r w:rsidRPr="004A4D63">
        <w:rPr>
          <w:rFonts w:ascii="Times New Roman CYR" w:hAnsi="Times New Roman CYR" w:cs="Times New Roman CYR"/>
          <w:sz w:val="28"/>
          <w:szCs w:val="28"/>
        </w:rPr>
        <w:t>трансформеры</w:t>
      </w:r>
      <w:proofErr w:type="spellEnd"/>
      <w:r w:rsidRPr="004A4D63">
        <w:rPr>
          <w:rFonts w:ascii="Times New Roman CYR" w:hAnsi="Times New Roman CYR" w:cs="Times New Roman CYR"/>
          <w:sz w:val="28"/>
          <w:szCs w:val="28"/>
        </w:rPr>
        <w:t xml:space="preserve">: сложные, с разными типами клапанов (открытых и запаивающихся), с различными типами дна и замков, </w:t>
      </w:r>
      <w:proofErr w:type="gramStart"/>
      <w:r w:rsidRPr="004A4D63">
        <w:rPr>
          <w:rFonts w:ascii="Times New Roman CYR" w:hAnsi="Times New Roman CYR" w:cs="Times New Roman CYR"/>
          <w:sz w:val="28"/>
          <w:szCs w:val="28"/>
        </w:rPr>
        <w:t>например</w:t>
      </w:r>
      <w:proofErr w:type="gramEnd"/>
      <w:r w:rsidRPr="004A4D6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A4D63">
        <w:rPr>
          <w:rFonts w:ascii="Times New Roman CYR" w:hAnsi="Times New Roman CYR" w:cs="Times New Roman CYR"/>
          <w:sz w:val="28"/>
          <w:szCs w:val="28"/>
        </w:rPr>
        <w:t>zip</w:t>
      </w:r>
      <w:proofErr w:type="spellEnd"/>
      <w:r w:rsidRPr="004A4D63">
        <w:rPr>
          <w:rFonts w:ascii="Times New Roman CYR" w:hAnsi="Times New Roman CYR" w:cs="Times New Roman CYR"/>
          <w:sz w:val="28"/>
          <w:szCs w:val="28"/>
        </w:rPr>
        <w:t xml:space="preserve">-замки. По потребительским свойствам бумажная упаковка за счет развития технологий сейчас не только сопоставима с полимерными аналогами, но и превосходит их. По прочности, к примеру, современные бумажные мешки не уступают полиэтиленовым и полипропиленовым, в том числе за счет применения в </w:t>
      </w:r>
      <w:r w:rsidRPr="004A4D63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производстве </w:t>
      </w:r>
      <w:proofErr w:type="spellStart"/>
      <w:r w:rsidRPr="004A4D63">
        <w:rPr>
          <w:rFonts w:ascii="Times New Roman CYR" w:hAnsi="Times New Roman CYR" w:cs="Times New Roman CYR"/>
          <w:sz w:val="28"/>
          <w:szCs w:val="28"/>
        </w:rPr>
        <w:t>микрокрепированной</w:t>
      </w:r>
      <w:proofErr w:type="spellEnd"/>
      <w:r w:rsidRPr="004A4D63">
        <w:rPr>
          <w:rFonts w:ascii="Times New Roman CYR" w:hAnsi="Times New Roman CYR" w:cs="Times New Roman CYR"/>
          <w:sz w:val="28"/>
          <w:szCs w:val="28"/>
        </w:rPr>
        <w:t xml:space="preserve"> крафт-бумаги, гибкой и растяжимой.</w:t>
      </w:r>
    </w:p>
    <w:p w:rsidR="00BC5F23" w:rsidRPr="004A4D63" w:rsidRDefault="00BC5F23" w:rsidP="004A4D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нашей компании предоставить на рынок  продукцию высокого качества. От этого зависит не только благосостояние нашей компании, но и экономическое развитие различных отраслей потребляющих наш продукт. </w:t>
      </w:r>
    </w:p>
    <w:p w:rsidR="007E6913" w:rsidRDefault="00E53D55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3D55">
        <w:rPr>
          <w:rFonts w:ascii="Times New Roman CYR" w:hAnsi="Times New Roman CYR" w:cs="Times New Roman CYR"/>
          <w:sz w:val="28"/>
          <w:szCs w:val="28"/>
        </w:rPr>
        <w:t>Грамотная ценовая стратегия с учетом конъюнктуры рынка, ориентация на наиболее маржинальный продукт, максимально эффективное использование мощностей обеспечивают стабильно высокий спрос на продукцию и создают базу для устойчивого развития предприятий.</w:t>
      </w:r>
    </w:p>
    <w:p w:rsidR="00A42553" w:rsidRDefault="00A42553" w:rsidP="00E53D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Default="0036546B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11</w:t>
      </w:r>
      <w:r w:rsidR="009F43D5" w:rsidRPr="009F43D5">
        <w:rPr>
          <w:rFonts w:ascii="Times New Roman CYR" w:hAnsi="Times New Roman CYR" w:cs="Times New Roman CYR"/>
          <w:b/>
          <w:sz w:val="28"/>
          <w:szCs w:val="28"/>
        </w:rPr>
        <w:t>.</w:t>
      </w:r>
      <w:r w:rsidR="00415A1D" w:rsidRPr="009F43D5">
        <w:rPr>
          <w:rFonts w:ascii="Times New Roman CYR" w:hAnsi="Times New Roman CYR" w:cs="Times New Roman CYR"/>
          <w:b/>
          <w:sz w:val="28"/>
          <w:szCs w:val="28"/>
        </w:rPr>
        <w:t>Каналы распределения продукции</w:t>
      </w:r>
    </w:p>
    <w:p w:rsidR="00683717" w:rsidRDefault="00CF05A3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3717" w:rsidRPr="00683717">
        <w:rPr>
          <w:rFonts w:ascii="Times New Roman CYR" w:hAnsi="Times New Roman CYR" w:cs="Times New Roman CYR"/>
          <w:sz w:val="28"/>
          <w:szCs w:val="28"/>
        </w:rPr>
        <w:t>Прямые поставки ко</w:t>
      </w:r>
      <w:r w:rsidR="00683717">
        <w:rPr>
          <w:rFonts w:ascii="Times New Roman CYR" w:hAnsi="Times New Roman CYR" w:cs="Times New Roman CYR"/>
          <w:sz w:val="28"/>
          <w:szCs w:val="28"/>
        </w:rPr>
        <w:t xml:space="preserve">нечному потребителю в различных торговых и промышленно-производственных </w:t>
      </w:r>
      <w:r w:rsidR="00683717" w:rsidRPr="00683717">
        <w:rPr>
          <w:rFonts w:ascii="Times New Roman CYR" w:hAnsi="Times New Roman CYR" w:cs="Times New Roman CYR"/>
          <w:sz w:val="28"/>
          <w:szCs w:val="28"/>
        </w:rPr>
        <w:t xml:space="preserve">отраслях. </w:t>
      </w:r>
      <w:r w:rsidR="00683717">
        <w:rPr>
          <w:rFonts w:ascii="Times New Roman CYR" w:hAnsi="Times New Roman CYR" w:cs="Times New Roman CYR"/>
          <w:sz w:val="28"/>
          <w:szCs w:val="28"/>
        </w:rPr>
        <w:t>Для территориально отдаленных потребителей, будут открываться торговые представительства с возможностью хранения опре</w:t>
      </w:r>
      <w:r w:rsidR="001D1FA1">
        <w:rPr>
          <w:rFonts w:ascii="Times New Roman CYR" w:hAnsi="Times New Roman CYR" w:cs="Times New Roman CYR"/>
          <w:sz w:val="28"/>
          <w:szCs w:val="28"/>
        </w:rPr>
        <w:t xml:space="preserve">деленного запаса продукции и её беспрепятственной поставкой на предприятия </w:t>
      </w:r>
      <w:r w:rsidR="008A196A">
        <w:rPr>
          <w:rFonts w:ascii="Times New Roman CYR" w:hAnsi="Times New Roman CYR" w:cs="Times New Roman CYR"/>
          <w:sz w:val="28"/>
          <w:szCs w:val="28"/>
        </w:rPr>
        <w:t xml:space="preserve">и торговые склады </w:t>
      </w:r>
      <w:r w:rsidR="001D1FA1">
        <w:rPr>
          <w:rFonts w:ascii="Times New Roman CYR" w:hAnsi="Times New Roman CYR" w:cs="Times New Roman CYR"/>
          <w:sz w:val="28"/>
          <w:szCs w:val="28"/>
        </w:rPr>
        <w:t>потребителя.</w:t>
      </w:r>
    </w:p>
    <w:p w:rsidR="00A42553" w:rsidRPr="00683717" w:rsidRDefault="00A42553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913" w:rsidRPr="00F23FD1" w:rsidRDefault="0036546B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12</w:t>
      </w:r>
      <w:r w:rsidR="009F43D5" w:rsidRPr="00F23FD1">
        <w:rPr>
          <w:rFonts w:ascii="Times New Roman CYR" w:hAnsi="Times New Roman CYR" w:cs="Times New Roman CYR"/>
          <w:b/>
          <w:sz w:val="28"/>
          <w:szCs w:val="28"/>
        </w:rPr>
        <w:t>.</w:t>
      </w:r>
      <w:r w:rsidR="00415A1D" w:rsidRPr="00F23FD1">
        <w:rPr>
          <w:rFonts w:ascii="Times New Roman CYR" w:hAnsi="Times New Roman CYR" w:cs="Times New Roman CYR"/>
          <w:b/>
          <w:sz w:val="28"/>
          <w:szCs w:val="28"/>
        </w:rPr>
        <w:t>Реклама и связь с общественностью</w:t>
      </w:r>
    </w:p>
    <w:p w:rsidR="00F23FD1" w:rsidRDefault="00F23FD1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4A4D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сайта</w:t>
      </w:r>
      <w:r w:rsidR="00D572D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br/>
        <w:t>-</w:t>
      </w:r>
      <w:proofErr w:type="gramEnd"/>
      <w:r w:rsidR="004A4D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реклама в СМИ</w:t>
      </w:r>
    </w:p>
    <w:p w:rsidR="00F23FD1" w:rsidRDefault="00F23FD1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4A4D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размещение информации на специализированных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форумах</w:t>
      </w:r>
      <w:r w:rsidR="00D572D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br/>
        <w:t>-</w:t>
      </w:r>
      <w:proofErr w:type="gramEnd"/>
      <w:r w:rsidR="004A4D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 в выставках.</w:t>
      </w:r>
    </w:p>
    <w:p w:rsidR="00F23FD1" w:rsidRDefault="00F23FD1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4A4D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самореклама</w:t>
      </w:r>
      <w:r w:rsidR="00D572DA">
        <w:rPr>
          <w:rFonts w:ascii="Times New Roman CYR" w:hAnsi="Times New Roman CYR" w:cs="Times New Roman CYR"/>
          <w:sz w:val="28"/>
          <w:szCs w:val="28"/>
        </w:rPr>
        <w:t>.</w:t>
      </w:r>
    </w:p>
    <w:p w:rsidR="00A42553" w:rsidRDefault="00A42553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49C0" w:rsidRDefault="002649C0" w:rsidP="002649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F3370">
        <w:rPr>
          <w:rFonts w:ascii="Times New Roman CYR" w:hAnsi="Times New Roman CYR" w:cs="Times New Roman CYR"/>
          <w:b/>
          <w:sz w:val="28"/>
          <w:szCs w:val="28"/>
        </w:rPr>
        <w:t>13.</w:t>
      </w:r>
      <w:r w:rsidRPr="006F3370">
        <w:rPr>
          <w:b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Инвестиционный </w:t>
      </w:r>
      <w:r w:rsidRPr="006F3370">
        <w:rPr>
          <w:rFonts w:ascii="Times New Roman CYR" w:hAnsi="Times New Roman CYR" w:cs="Times New Roman CYR"/>
          <w:b/>
          <w:sz w:val="28"/>
          <w:szCs w:val="28"/>
        </w:rPr>
        <w:t>план.</w:t>
      </w:r>
    </w:p>
    <w:p w:rsidR="002649C0" w:rsidRDefault="002649C0" w:rsidP="002649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</w:pPr>
      <w:r w:rsidRPr="00D71FA0">
        <w:t xml:space="preserve">Для реализации проекта необходимы денежные средства в размере </w:t>
      </w:r>
      <w:r>
        <w:t>429 000 000 руб.</w:t>
      </w:r>
      <w:r>
        <w:fldChar w:fldCharType="begin"/>
      </w:r>
      <w:r>
        <w:instrText xml:space="preserve"> LINK Excel.SheetBinaryMacroEnabled.12 "C:\\Users\\админ\\AppData\\Roaming\\Microsoft\\Excel\\Приложение 1 (version 1).xlsb" "Лист3!R3C2:R25C5" \a \f 4 \h  \* MERGEFORMAT </w:instrText>
      </w:r>
      <w:r>
        <w:fldChar w:fldCharType="separate"/>
      </w:r>
    </w:p>
    <w:p w:rsidR="002649C0" w:rsidRDefault="002649C0" w:rsidP="002649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fldChar w:fldCharType="end"/>
      </w:r>
    </w:p>
    <w:tbl>
      <w:tblPr>
        <w:tblW w:w="7880" w:type="dxa"/>
        <w:tblInd w:w="-10" w:type="dxa"/>
        <w:tblLook w:val="04A0" w:firstRow="1" w:lastRow="0" w:firstColumn="1" w:lastColumn="0" w:noHBand="0" w:noVBand="1"/>
      </w:tblPr>
      <w:tblGrid>
        <w:gridCol w:w="791"/>
        <w:gridCol w:w="3622"/>
        <w:gridCol w:w="960"/>
        <w:gridCol w:w="1600"/>
        <w:gridCol w:w="1760"/>
      </w:tblGrid>
      <w:tr w:rsidR="002649C0" w:rsidRPr="00962A85" w:rsidTr="002F41A4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месяц п/п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Кол-во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Цена с НДС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Сумма с НДС</w:t>
            </w:r>
          </w:p>
        </w:tc>
      </w:tr>
      <w:tr w:rsidR="002649C0" w:rsidRPr="00962A85" w:rsidTr="002F41A4">
        <w:trPr>
          <w:trHeight w:val="315"/>
        </w:trPr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Подготовительные работы</w:t>
            </w:r>
          </w:p>
        </w:tc>
      </w:tr>
      <w:tr w:rsidR="002649C0" w:rsidRPr="00962A85" w:rsidTr="002F41A4">
        <w:trPr>
          <w:trHeight w:val="18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Изготовление и монтаж производственного и административного здания. Предоплата 70% от общей суммы стоимости работ 25922645 руб. с НДС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18 145 855,00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107 845 855,00</w:t>
            </w:r>
          </w:p>
        </w:tc>
      </w:tr>
      <w:tr w:rsidR="002649C0" w:rsidRPr="00962A85" w:rsidTr="002F41A4">
        <w:trPr>
          <w:trHeight w:val="18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Заказ и оплата оборудования 3450000$ /224250000 руб.       По курсу ЦБ РФ на 14.08.2015. 65 руб.  40% предоплаты от общей стоимости оборудования.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89 700 000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Организационно-подготовительные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649C0" w:rsidRPr="00962A85" w:rsidTr="002F41A4">
        <w:trPr>
          <w:trHeight w:val="1215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Окончание изготовления и монтажа зданий. 20% от общей суммы стоимости работ.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5 184 530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178 582 105,00</w:t>
            </w:r>
          </w:p>
        </w:tc>
      </w:tr>
      <w:tr w:rsidR="002649C0" w:rsidRPr="00962A85" w:rsidTr="002F41A4">
        <w:trPr>
          <w:trHeight w:val="121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Закупка сырья(бумага) и вспомогательного материала (клей, краска, полиэтилен, паллеты.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50 000 015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61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Оплата оборудования 55% от общей стоимости.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123 337 500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31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Аттестация рабочих мест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40 040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61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Декларация таможенного союза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20 020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9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 xml:space="preserve">Заливка усиленного пола с анти-пыльным покрытием 3,5 </w:t>
            </w:r>
            <w:proofErr w:type="spellStart"/>
            <w:r w:rsidRPr="00962A85">
              <w:rPr>
                <w:rFonts w:ascii="Calibri" w:eastAsia="Times New Roman" w:hAnsi="Calibri" w:cs="Times New Roman"/>
                <w:color w:val="000000"/>
              </w:rPr>
              <w:t>кв.м</w:t>
            </w:r>
            <w:proofErr w:type="spellEnd"/>
            <w:r w:rsidRPr="00962A8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9 000 030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41 724 215,00</w:t>
            </w:r>
          </w:p>
        </w:tc>
      </w:tr>
      <w:tr w:rsidR="002649C0" w:rsidRPr="00962A85" w:rsidTr="002F41A4">
        <w:trPr>
          <w:trHeight w:val="21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Внутренний ремонт с подведением всех коммуникаций (вода, отопление, канализация, слив, электричество и т.д.) Установка пожарной системы безопасности.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14 000 025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12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Сдача производственного и административного здания. Оплата 10% от общей стоимости объекта.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2 592 265,00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9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Закупка мебели в производственное и административное здание.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617 370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9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Закупка оргтехники и программного обеспечения.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400 010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6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Оплата оборудования 5% от общей стоимости.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11 212 500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15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Складская техника и вспомогательное оборудование (авто кары, тележки, гидравлические тележки).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3 902 015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328 152 175,00</w:t>
            </w:r>
          </w:p>
        </w:tc>
      </w:tr>
      <w:tr w:rsidR="002649C0" w:rsidRPr="00962A85" w:rsidTr="002F41A4">
        <w:trPr>
          <w:trHeight w:val="315"/>
        </w:trPr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Оборотные средства на:</w:t>
            </w:r>
          </w:p>
        </w:tc>
      </w:tr>
      <w:tr w:rsidR="002649C0" w:rsidRPr="00962A85" w:rsidTr="002F41A4">
        <w:trPr>
          <w:trHeight w:val="15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 xml:space="preserve">Покупка полуавтоматической машины для склейки клапанного дна комбинированного мешка.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40 847 825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100 847 825,00</w:t>
            </w:r>
          </w:p>
        </w:tc>
      </w:tr>
      <w:tr w:rsidR="002649C0" w:rsidRPr="00962A85" w:rsidTr="002F41A4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Покупку вспомогательного и основного сырья.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50 000 000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Фонд заработной платы.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10 000 000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962A85" w:rsidTr="002F41A4">
        <w:trPr>
          <w:trHeight w:val="315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Итого инвестиционные затраты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962A85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2A85">
              <w:rPr>
                <w:rFonts w:ascii="Calibri" w:eastAsia="Times New Roman" w:hAnsi="Calibri" w:cs="Times New Roman"/>
                <w:color w:val="000000"/>
              </w:rPr>
              <w:t>429 000 000,00</w:t>
            </w:r>
          </w:p>
        </w:tc>
      </w:tr>
    </w:tbl>
    <w:p w:rsidR="006F3370" w:rsidRPr="00C45FA8" w:rsidRDefault="006F3370" w:rsidP="00C45FA8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F3370" w:rsidRPr="00C45FA8" w:rsidRDefault="00C45FA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color w:val="0070C0"/>
          <w:sz w:val="24"/>
          <w:szCs w:val="24"/>
        </w:rPr>
      </w:pPr>
      <w:r w:rsidRPr="00C45FA8">
        <w:rPr>
          <w:rFonts w:ascii="Times New Roman CYR" w:hAnsi="Times New Roman CYR" w:cs="Times New Roman CYR"/>
          <w:b/>
          <w:color w:val="0070C0"/>
          <w:sz w:val="24"/>
          <w:szCs w:val="24"/>
        </w:rPr>
        <w:t>* план схема строительного объекта с описанием строительных работ см. в Приложении.</w:t>
      </w:r>
    </w:p>
    <w:p w:rsidR="00306225" w:rsidRDefault="00E83E1B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14</w:t>
      </w:r>
      <w:r w:rsidR="00306225" w:rsidRPr="00306225">
        <w:rPr>
          <w:rFonts w:ascii="Times New Roman CYR" w:hAnsi="Times New Roman CYR" w:cs="Times New Roman CYR"/>
          <w:b/>
          <w:sz w:val="28"/>
          <w:szCs w:val="28"/>
        </w:rPr>
        <w:t>.Производственный план</w:t>
      </w:r>
    </w:p>
    <w:p w:rsidR="003226AF" w:rsidRDefault="00CF05A3" w:rsidP="00CF05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F05A3">
        <w:rPr>
          <w:rFonts w:ascii="Times New Roman CYR" w:hAnsi="Times New Roman CYR" w:cs="Times New Roman CYR"/>
          <w:sz w:val="28"/>
          <w:szCs w:val="28"/>
        </w:rPr>
        <w:t>Для запуска производственного комплекса необходимо</w:t>
      </w:r>
      <w:r w:rsidR="003226AF"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720"/>
        <w:gridCol w:w="6160"/>
        <w:gridCol w:w="1281"/>
        <w:gridCol w:w="854"/>
      </w:tblGrid>
      <w:tr w:rsidR="002649C0" w:rsidRPr="00221972" w:rsidTr="002F41A4">
        <w:trPr>
          <w:trHeight w:val="9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</w:t>
            </w:r>
          </w:p>
        </w:tc>
      </w:tr>
      <w:tr w:rsidR="002649C0" w:rsidRPr="00221972" w:rsidTr="002F41A4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Строительство производственного здания и административного корпуса.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кв.м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Закупка основного и вспомогательного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9C0" w:rsidRPr="00221972" w:rsidTr="002F41A4">
        <w:trPr>
          <w:trHeight w:val="5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Автоматическая машина для бумажных пакетов с плоским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дном,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5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Встраиваемая секция 4-ц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ветной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флексографической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печати. 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8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Автоматическая машина для производства бумажных пакетов с демонстрационным окном, ручками, модель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12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Дополнительная опция склейки ламинированной бумаги к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пакетоделательной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машине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(добавление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>системы склейки горячим клеем для дна пакета –США)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6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Автоматическая машина для производства подарочных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пакетов,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6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Автоматическая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флексографическая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секционная печатная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машина,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>, автоматическая приводка краски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6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Автоматический листовой ламинатор,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>формат 1050 х 1200 мм.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66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Автоматический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экструзионный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рулонный ламинатор, модель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Бобинорезательная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машина –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>, для бумаги 40-300 г/м2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Флаторезка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Автоматический плоский пресс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>, формат 1300 х 950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Станок для установки люверсов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Станок для установки фиксаторов на веревочные ручки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54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Станок для резки бумажных полос для вставки в верхний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подгиб пакета,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Станок для высверливания отверстий в пакетах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89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Линия для производства многослойной трубы бумажного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мешка в комплекте с 4-цветной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флексопечатью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8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Линия для укладки клапанного дна пакета, с функцией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>подклейки покровного листа и 2-цветной печати, модель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83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Линия для производства комбинированной трубы для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>бумажных мешков, PLC управление, 2-цветная печать, модель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в комплекте с системой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клееприготовления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5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Автоматическая машина для сшивки и проклейки дна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многослойных мешков, модель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83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Паллет пресс для обвязки готовой продукции с под </w:t>
            </w:r>
            <w:proofErr w:type="gramStart"/>
            <w:r w:rsidRPr="00221972">
              <w:rPr>
                <w:rFonts w:ascii="Calibri" w:eastAsia="Times New Roman" w:hAnsi="Calibri" w:cs="Times New Roman"/>
                <w:color w:val="000000"/>
              </w:rPr>
              <w:t>прессовкой,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>модель</w:t>
            </w:r>
            <w:proofErr w:type="gram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649C0" w:rsidRPr="00221972" w:rsidTr="002F41A4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Выпуск основных видов</w:t>
            </w: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производимой продукции, бумажной тары и упаковки: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9C0" w:rsidRPr="00221972" w:rsidTr="002F41A4">
        <w:trPr>
          <w:trHeight w:val="6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пакеты с V-образным плоским дном, боковым сгибом и смотровым окном. Максимальное производство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/час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36000</w:t>
            </w:r>
          </w:p>
        </w:tc>
      </w:tr>
      <w:tr w:rsidR="002649C0" w:rsidRPr="00221972" w:rsidTr="002F41A4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пакеты малых и средних размеров с прямоугольным дном и смотровым окном. Максимальное производство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/час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13000</w:t>
            </w:r>
          </w:p>
        </w:tc>
      </w:tr>
      <w:tr w:rsidR="002649C0" w:rsidRPr="00221972" w:rsidTr="002F41A4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пакеты с веревочными ручками. Максимальное производство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/час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4800</w:t>
            </w:r>
          </w:p>
        </w:tc>
      </w:tr>
      <w:tr w:rsidR="002649C0" w:rsidRPr="00221972" w:rsidTr="002F41A4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многослойные мешки открытого и закрытого типа с различными видами клапаном. Максимальное производство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закрытый мешок с клапаном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/час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8400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открытый мешок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/час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9400</w:t>
            </w:r>
          </w:p>
        </w:tc>
      </w:tr>
      <w:tr w:rsidR="002649C0" w:rsidRPr="00221972" w:rsidTr="002F41A4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комбинированные мешки с применением полиэфирного волокна. Прошитые и с клееным дном, открытого и закрытого типа. Максимальное производство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/час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2649C0" w:rsidRPr="00221972" w:rsidTr="002F41A4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09F2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C0" w:rsidRPr="004E09F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E09F2">
              <w:rPr>
                <w:rFonts w:ascii="Calibri" w:eastAsia="Times New Roman" w:hAnsi="Calibri" w:cs="Times New Roman"/>
                <w:b/>
                <w:color w:val="000000"/>
              </w:rPr>
              <w:t>Создание штата сотрудников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221972" w:rsidTr="002F41A4">
        <w:trPr>
          <w:trHeight w:val="68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C0" w:rsidRPr="004E09F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Набор сотрудников в производственный и коммерческий отдел. Подбор и формирование руководящего звена.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Чел.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4E09F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E09F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b/>
                <w:bCs/>
                <w:color w:val="000000"/>
              </w:rPr>
              <w:t>Поставщики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9C0" w:rsidRPr="00221972" w:rsidTr="002F41A4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C0" w:rsidRPr="004E09F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C0" w:rsidRPr="00D06F0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06F02">
              <w:rPr>
                <w:rFonts w:ascii="Calibri" w:eastAsia="Times New Roman" w:hAnsi="Calibri" w:cs="Times New Roman"/>
                <w:bCs/>
                <w:color w:val="000000"/>
              </w:rPr>
              <w:t>Работа с действующими поставщиками, поиск новых поставщиков.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49C0" w:rsidRPr="00221972" w:rsidTr="002F41A4">
        <w:trPr>
          <w:trHeight w:val="20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ООО «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» поставка сырья, пленки, бумаги и картона от мировых производителей Германии, Финляндии, Австрии, Швеции представляющих такие торговые марки как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Fiskeby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Sappi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MB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papers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Mondi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RMG,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Pankaboard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BillerudKorsnas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Delfortgroup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Torraspapel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Arjobex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Walki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Leuenberger+C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Галилео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Нанотех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Metsä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Board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Zanders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>. Проведены переговоры и получены расценки на основные позиции.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9C0" w:rsidRPr="00221972" w:rsidTr="002F41A4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ГК «Илим» </w:t>
            </w:r>
            <w:proofErr w:type="spellStart"/>
            <w:r w:rsidRPr="00221972">
              <w:rPr>
                <w:rFonts w:ascii="Calibri" w:eastAsia="Times New Roman" w:hAnsi="Calibri" w:cs="Times New Roman"/>
                <w:color w:val="000000"/>
              </w:rPr>
              <w:t>Котласский</w:t>
            </w:r>
            <w:proofErr w:type="spellEnd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 целлюлозный комбинат. Подписан договор.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9C0" w:rsidRPr="00221972" w:rsidTr="002F41A4">
        <w:trPr>
          <w:trHeight w:val="23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C0" w:rsidRPr="00221972" w:rsidRDefault="002649C0" w:rsidP="00B72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В качестве поставщика технологического оборудования выбрана компания   ООО "</w:t>
            </w:r>
            <w:r w:rsidR="00B7203F">
              <w:rPr>
                <w:rFonts w:ascii="Calibri" w:eastAsia="Times New Roman" w:hAnsi="Calibri" w:cs="Times New Roman"/>
                <w:color w:val="000000"/>
              </w:rPr>
              <w:t>****</w:t>
            </w:r>
            <w:bookmarkStart w:id="0" w:name="_GoBack"/>
            <w:bookmarkEnd w:id="0"/>
            <w:r w:rsidRPr="00221972">
              <w:rPr>
                <w:rFonts w:ascii="Calibri" w:eastAsia="Times New Roman" w:hAnsi="Calibri" w:cs="Times New Roman"/>
                <w:color w:val="000000"/>
              </w:rPr>
              <w:t xml:space="preserve">" </w:t>
            </w:r>
            <w:r w:rsidRPr="00221972">
              <w:rPr>
                <w:rFonts w:ascii="Calibri" w:eastAsia="Times New Roman" w:hAnsi="Calibri" w:cs="Times New Roman"/>
                <w:color w:val="000000"/>
              </w:rPr>
              <w:br/>
              <w:t xml:space="preserve">Выбор фирмы - поставщика оборудования основывался на том, что поставщик обеспечивает весь комплекс услуг по поставке оборудования: поставку оборудования, таможенное оформление и доставку в требуемое место, монтаж и пусконаладочные работы, гарантийное и пост гарантийное техническое обслуживание, обучение и переподготовку специалистов.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9C0" w:rsidRPr="00221972" w:rsidRDefault="002649C0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1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3241C" w:rsidRDefault="0053241C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45FA8" w:rsidRPr="00C45FA8" w:rsidRDefault="00C45FA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color w:val="0070C0"/>
          <w:sz w:val="24"/>
          <w:szCs w:val="24"/>
        </w:rPr>
      </w:pPr>
      <w:r w:rsidRPr="00C45FA8">
        <w:rPr>
          <w:rFonts w:ascii="Times New Roman CYR" w:hAnsi="Times New Roman CYR" w:cs="Times New Roman CYR"/>
          <w:b/>
          <w:color w:val="0070C0"/>
          <w:sz w:val="24"/>
          <w:szCs w:val="24"/>
        </w:rPr>
        <w:t>*фото оборудования и его технические характеристики см. в Приложении.</w:t>
      </w:r>
    </w:p>
    <w:p w:rsidR="002649C0" w:rsidRDefault="002649C0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649C0" w:rsidRDefault="002649C0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15. Прогноз объёма продаж.</w:t>
      </w:r>
    </w:p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B92CBD" wp14:editId="7CF5F94B">
            <wp:extent cx="6152515" cy="5460365"/>
            <wp:effectExtent l="0" t="0" r="63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3620" w:type="dxa"/>
        <w:tblInd w:w="-10" w:type="dxa"/>
        <w:tblLook w:val="04A0" w:firstRow="1" w:lastRow="0" w:firstColumn="1" w:lastColumn="0" w:noHBand="0" w:noVBand="1"/>
      </w:tblPr>
      <w:tblGrid>
        <w:gridCol w:w="3620"/>
      </w:tblGrid>
      <w:tr w:rsidR="00C01BC8" w:rsidRPr="00365A6B" w:rsidTr="002F41A4">
        <w:trPr>
          <w:trHeight w:val="615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365A6B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A6B">
              <w:rPr>
                <w:rFonts w:ascii="Calibri" w:eastAsia="Times New Roman" w:hAnsi="Calibri" w:cs="Times New Roman"/>
                <w:color w:val="000000"/>
                <w:u w:val="single"/>
              </w:rPr>
              <w:t>Продукт №1.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 xml:space="preserve">  Пакеты с плоским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образным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 xml:space="preserve"> дном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боковым сгибом 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>и смотровым окном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01BC8" w:rsidRPr="00365A6B" w:rsidTr="002F41A4">
        <w:trPr>
          <w:trHeight w:val="8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365A6B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A6B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Продукт №2.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Пакеты с прямоугольным дном 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>и смотровым окном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01BC8" w:rsidRPr="00365A6B" w:rsidTr="002F41A4">
        <w:trPr>
          <w:trHeight w:val="5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365A6B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A6B">
              <w:rPr>
                <w:rFonts w:ascii="Calibri" w:eastAsia="Times New Roman" w:hAnsi="Calibri" w:cs="Times New Roman"/>
                <w:color w:val="000000"/>
                <w:u w:val="single"/>
              </w:rPr>
              <w:t>Продукт №3.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 xml:space="preserve">  Пакеты с веревочными ручками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01BC8" w:rsidRPr="00365A6B" w:rsidTr="002F41A4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365A6B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A6B">
              <w:rPr>
                <w:rFonts w:ascii="Calibri" w:eastAsia="Times New Roman" w:hAnsi="Calibri" w:cs="Times New Roman"/>
                <w:color w:val="000000"/>
                <w:u w:val="single"/>
              </w:rPr>
              <w:t>Продукт №4.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 xml:space="preserve">  Многослойный мешок с клапаном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01BC8" w:rsidRPr="00365A6B" w:rsidTr="002F41A4">
        <w:trPr>
          <w:trHeight w:val="8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365A6B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A6B">
              <w:rPr>
                <w:rFonts w:ascii="Calibri" w:eastAsia="Times New Roman" w:hAnsi="Calibri" w:cs="Times New Roman"/>
                <w:color w:val="000000"/>
                <w:u w:val="single"/>
              </w:rPr>
              <w:t>Продукт №5.</w:t>
            </w:r>
            <w:r w:rsidRPr="00365A6B">
              <w:rPr>
                <w:rFonts w:ascii="Calibri" w:eastAsia="Times New Roman" w:hAnsi="Calibri" w:cs="Times New Roman"/>
                <w:color w:val="000000"/>
              </w:rPr>
              <w:t xml:space="preserve">  Многослойный комбинированный мешок с клапаном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2649C0" w:rsidRDefault="002649C0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16. Таблица объёма продаж и выручки.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3168"/>
        <w:gridCol w:w="1360"/>
        <w:gridCol w:w="1220"/>
        <w:gridCol w:w="1220"/>
        <w:gridCol w:w="1220"/>
        <w:gridCol w:w="1332"/>
      </w:tblGrid>
      <w:tr w:rsidR="00C01BC8" w:rsidRPr="00C35CD4" w:rsidTr="002F41A4">
        <w:trPr>
          <w:trHeight w:val="300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lastRenderedPageBreak/>
              <w:t>Год проекта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1BC8" w:rsidRPr="00C35CD4" w:rsidTr="002F41A4">
        <w:trPr>
          <w:trHeight w:val="6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Выручка от реализации Продукт 1, руб.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16100000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45000000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57000000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69000000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81000000</w:t>
            </w:r>
          </w:p>
        </w:tc>
      </w:tr>
      <w:tr w:rsidR="00C01BC8" w:rsidRPr="00C35CD4" w:rsidTr="002F41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Прямые издержки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3703000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10350000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13110000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15870000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18630000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Валовая прибыль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12397000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34650000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43890000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53130000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62370000</w:t>
            </w:r>
          </w:p>
        </w:tc>
      </w:tr>
      <w:tr w:rsidR="00C01BC8" w:rsidRPr="00C35CD4" w:rsidTr="002F41A4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Выручка от реализации Продукт 2, руб.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11754000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32400000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43200000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54000000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54000000</w:t>
            </w:r>
          </w:p>
        </w:tc>
      </w:tr>
      <w:tr w:rsidR="00C01BC8" w:rsidRPr="00C35CD4" w:rsidTr="002F41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Прямые издержки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5224000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14400000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19200000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24000000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24000000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Валовая прибыль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18000000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24000000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30000000</w:t>
            </w:r>
          </w:p>
        </w:tc>
      </w:tr>
      <w:tr w:rsidR="00C01BC8" w:rsidRPr="00C35CD4" w:rsidTr="002F41A4">
        <w:trPr>
          <w:trHeight w:val="6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Выручка от реализации Продукт 3, руб.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139200000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324000000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360000000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396000000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432000000</w:t>
            </w:r>
          </w:p>
        </w:tc>
      </w:tr>
      <w:tr w:rsidR="00C01BC8" w:rsidRPr="00C35CD4" w:rsidTr="002F41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Прямые издержки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23200000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54000000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60000000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48840000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53280000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Валовая прибыль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116000000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270000000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300000000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347160000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378720000</w:t>
            </w:r>
          </w:p>
        </w:tc>
      </w:tr>
      <w:tr w:rsidR="00C01BC8" w:rsidRPr="00C35CD4" w:rsidTr="002F41A4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Выручка от реализации Продукт 4, руб.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41615000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174000000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348000000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696000000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1044000000</w:t>
            </w:r>
          </w:p>
        </w:tc>
      </w:tr>
      <w:tr w:rsidR="00C01BC8" w:rsidRPr="00C35CD4" w:rsidTr="002F41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Прямые издержки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24395000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102000000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204000000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408000000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612000000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Валовая прибыль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17220000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72000000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144000000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288000000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432000000</w:t>
            </w:r>
          </w:p>
        </w:tc>
      </w:tr>
      <w:tr w:rsidR="00C01BC8" w:rsidRPr="00C35CD4" w:rsidTr="002F41A4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Выручка от реализации Продукт 5, руб.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18705000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43500000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52200000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60900000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69600000</w:t>
            </w:r>
          </w:p>
        </w:tc>
      </w:tr>
      <w:tr w:rsidR="00C01BC8" w:rsidRPr="00C35CD4" w:rsidTr="002F41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Прямые издержки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10965000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25500000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30600000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35700000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40800000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Валовая прибыль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7740000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18000000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21600000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25200000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28800000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Постоянные затраты (без НДС)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508464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508464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508464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508464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508464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Заработная плата и налоги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73959973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134479811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155114697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203514636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232969316</w:t>
            </w:r>
          </w:p>
        </w:tc>
      </w:tr>
      <w:tr w:rsidR="00C01BC8" w:rsidRPr="00C35CD4" w:rsidTr="002F41A4">
        <w:trPr>
          <w:trHeight w:val="6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Чистая прибыль до налогообложения (без НДС)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65225461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277661725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377866839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539466900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698412220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Налог на прибыль (20 %)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13045089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55532340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75573362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107893376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139682439</w:t>
            </w:r>
          </w:p>
        </w:tc>
      </w:tr>
      <w:tr w:rsidR="00C01BC8" w:rsidRPr="00C35CD4" w:rsidTr="002F41A4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Чистая прибыль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52180372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222129385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302293477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35CD4">
              <w:rPr>
                <w:rFonts w:ascii="Calibri" w:eastAsia="Times New Roman" w:hAnsi="Calibri" w:cs="Times New Roman"/>
              </w:rPr>
              <w:t>431573524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BC8" w:rsidRPr="00C35CD4" w:rsidRDefault="00C01BC8" w:rsidP="002F4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CD4">
              <w:rPr>
                <w:rFonts w:ascii="Calibri" w:eastAsia="Times New Roman" w:hAnsi="Calibri" w:cs="Times New Roman"/>
                <w:color w:val="000000"/>
              </w:rPr>
              <w:t>558729781</w:t>
            </w:r>
          </w:p>
        </w:tc>
      </w:tr>
    </w:tbl>
    <w:p w:rsidR="00C01BC8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E6913" w:rsidRPr="00683717" w:rsidRDefault="00C01BC8" w:rsidP="009F43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17</w:t>
      </w:r>
      <w:r w:rsidR="00415A1D" w:rsidRPr="00683717">
        <w:rPr>
          <w:rFonts w:ascii="Times New Roman CYR" w:hAnsi="Times New Roman CYR" w:cs="Times New Roman CYR"/>
          <w:b/>
          <w:sz w:val="28"/>
          <w:szCs w:val="28"/>
        </w:rPr>
        <w:t>. Организационный план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03443F" w:rsidRDefault="0053241C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72DA">
        <w:rPr>
          <w:rFonts w:ascii="Times New Roman CYR" w:hAnsi="Times New Roman CYR" w:cs="Times New Roman CYR"/>
          <w:sz w:val="28"/>
          <w:szCs w:val="28"/>
        </w:rPr>
        <w:t>На пе</w:t>
      </w:r>
      <w:r w:rsidR="007960E9">
        <w:rPr>
          <w:rFonts w:ascii="Times New Roman CYR" w:hAnsi="Times New Roman CYR" w:cs="Times New Roman CYR"/>
          <w:sz w:val="28"/>
          <w:szCs w:val="28"/>
        </w:rPr>
        <w:t>рвом этапе необходимо сформировать</w:t>
      </w:r>
      <w:r w:rsidR="004A4D63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03443F">
        <w:rPr>
          <w:rFonts w:ascii="Times New Roman CYR" w:hAnsi="Times New Roman CYR" w:cs="Times New Roman CYR"/>
          <w:sz w:val="28"/>
          <w:szCs w:val="28"/>
        </w:rPr>
        <w:t>абочую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 xml:space="preserve"> гру</w:t>
      </w:r>
      <w:r w:rsidR="0003443F">
        <w:rPr>
          <w:rFonts w:ascii="Times New Roman CYR" w:hAnsi="Times New Roman CYR" w:cs="Times New Roman CYR"/>
          <w:sz w:val="28"/>
          <w:szCs w:val="28"/>
        </w:rPr>
        <w:t>ппу</w:t>
      </w:r>
      <w:r w:rsidR="006C0359">
        <w:rPr>
          <w:rFonts w:ascii="Times New Roman CYR" w:hAnsi="Times New Roman CYR" w:cs="Times New Roman CYR"/>
          <w:sz w:val="28"/>
          <w:szCs w:val="28"/>
        </w:rPr>
        <w:t xml:space="preserve"> производственного отдела: </w:t>
      </w:r>
    </w:p>
    <w:p w:rsidR="006C0359" w:rsidRDefault="006A2FA2" w:rsidP="006C035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>–печатник</w:t>
      </w:r>
      <w:r w:rsidR="000344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5B57">
        <w:rPr>
          <w:rFonts w:ascii="Times New Roman CYR" w:hAnsi="Times New Roman CYR" w:cs="Times New Roman CYR"/>
          <w:sz w:val="28"/>
          <w:szCs w:val="28"/>
        </w:rPr>
        <w:t xml:space="preserve">проходит </w:t>
      </w:r>
      <w:r w:rsidR="00963942">
        <w:rPr>
          <w:rFonts w:ascii="Times New Roman CYR" w:hAnsi="Times New Roman CYR" w:cs="Times New Roman CYR"/>
          <w:sz w:val="28"/>
          <w:szCs w:val="28"/>
        </w:rPr>
        <w:t xml:space="preserve">обучение и стажировку </w:t>
      </w:r>
      <w:r w:rsidR="006C0359" w:rsidRPr="006C0359">
        <w:rPr>
          <w:rFonts w:ascii="Times New Roman CYR" w:hAnsi="Times New Roman CYR" w:cs="Times New Roman CYR"/>
          <w:sz w:val="28"/>
          <w:szCs w:val="28"/>
        </w:rPr>
        <w:t>у производителя оборудования.</w:t>
      </w:r>
    </w:p>
    <w:p w:rsidR="0061558B" w:rsidRDefault="006C0359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0359">
        <w:rPr>
          <w:rFonts w:ascii="Times New Roman CYR" w:hAnsi="Times New Roman CYR" w:cs="Times New Roman CYR"/>
          <w:sz w:val="28"/>
          <w:szCs w:val="28"/>
        </w:rPr>
        <w:t>График работы производства: 8 часовой рабочий день, 5 дневная рабочая неделя. В зависимости от загруженности производства, возможен не нормированный график работ.</w:t>
      </w:r>
    </w:p>
    <w:p w:rsidR="00C01BC8" w:rsidRPr="0061558B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Штатное расписание на первые 6 месяцев работы с последующей корректировкой сотрудников и заработной платой. </w:t>
      </w:r>
      <w:r w:rsidRPr="0061558B"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tblInd w:w="-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68"/>
        <w:gridCol w:w="1727"/>
        <w:gridCol w:w="1701"/>
        <w:gridCol w:w="2126"/>
        <w:gridCol w:w="1503"/>
      </w:tblGrid>
      <w:tr w:rsidR="00C01BC8" w:rsidRPr="0061558B" w:rsidTr="002F41A4">
        <w:trPr>
          <w:trHeight w:val="1677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Список должностей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Месячный оклад (руб.)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 использования работников (</w:t>
            </w:r>
            <w:proofErr w:type="gramStart"/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с...</w:t>
            </w:r>
            <w:proofErr w:type="gramEnd"/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по...месяц)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ФОТ по должностям (в месяц)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Ген. </w:t>
            </w:r>
            <w:r w:rsidRPr="0061558B"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отдела продаж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производства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3942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Менеджер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3942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Сотрудники производства 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3942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Технолог-печатник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963942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3942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Бухгалтер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3942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Уборщица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3942">
              <w:rPr>
                <w:rFonts w:ascii="Times New Roman CYR" w:hAnsi="Times New Roman CYR" w:cs="Times New Roman CYR"/>
                <w:sz w:val="28"/>
                <w:szCs w:val="28"/>
              </w:rPr>
              <w:t>весь проект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20 000</w:t>
            </w:r>
          </w:p>
        </w:tc>
      </w:tr>
      <w:tr w:rsidR="00C01BC8" w:rsidRPr="0061558B" w:rsidTr="002F41A4">
        <w:trPr>
          <w:trHeight w:val="483"/>
        </w:trPr>
        <w:tc>
          <w:tcPr>
            <w:tcW w:w="25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</w:t>
            </w:r>
            <w:r w:rsidRPr="0061558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558B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C01BC8" w:rsidRPr="0061558B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625 000</w:t>
            </w:r>
          </w:p>
        </w:tc>
      </w:tr>
    </w:tbl>
    <w:p w:rsidR="0061558B" w:rsidRDefault="0061558B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46DC3">
        <w:rPr>
          <w:rFonts w:ascii="Times New Roman CYR" w:hAnsi="Times New Roman CYR" w:cs="Times New Roman CYR"/>
          <w:sz w:val="28"/>
          <w:szCs w:val="28"/>
          <w:u w:val="single"/>
        </w:rPr>
        <w:t>1. Генеральный директор.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Должностные обязанности: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1. Руководить деятельностью компании, следить за исполнением норм и законов, установленных государственными органами власти.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2. Организовать работу, направленную на повышение рентабельности компании, сокращение затрат, улучшение   условий труда рабочим и служащим.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3. Обеспечить выполнение имущественных и финансовых обязательств перед </w:t>
      </w: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кредиторами и клиентами.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4. Повышать эффективность производства и расширять рынки сбыта продукции.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5. Привлекать квалифицированные кадры и стимулировать работников для выпол</w:t>
      </w:r>
      <w:r w:rsidR="00315B69">
        <w:rPr>
          <w:rFonts w:ascii="Times New Roman CYR" w:hAnsi="Times New Roman CYR" w:cs="Times New Roman CYR"/>
          <w:sz w:val="28"/>
          <w:szCs w:val="28"/>
        </w:rPr>
        <w:t>нения более качественно и опера</w:t>
      </w:r>
      <w:r w:rsidRPr="00646DC3">
        <w:rPr>
          <w:rFonts w:ascii="Times New Roman CYR" w:hAnsi="Times New Roman CYR" w:cs="Times New Roman CYR"/>
          <w:sz w:val="28"/>
          <w:szCs w:val="28"/>
        </w:rPr>
        <w:t>тивно возложенных на них должностных обязанностей, повышать квалифика</w:t>
      </w:r>
      <w:r w:rsidR="00315B69">
        <w:rPr>
          <w:rFonts w:ascii="Times New Roman CYR" w:hAnsi="Times New Roman CYR" w:cs="Times New Roman CYR"/>
          <w:sz w:val="28"/>
          <w:szCs w:val="28"/>
        </w:rPr>
        <w:t>цию работников и их профессиона</w:t>
      </w:r>
      <w:r w:rsidRPr="00646DC3">
        <w:rPr>
          <w:rFonts w:ascii="Times New Roman CYR" w:hAnsi="Times New Roman CYR" w:cs="Times New Roman CYR"/>
          <w:sz w:val="28"/>
          <w:szCs w:val="28"/>
        </w:rPr>
        <w:t>лизм.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6. Решать вопросы из области финансового, производственного регулирования де</w:t>
      </w:r>
      <w:r w:rsidR="00315B69">
        <w:rPr>
          <w:rFonts w:ascii="Times New Roman CYR" w:hAnsi="Times New Roman CYR" w:cs="Times New Roman CYR"/>
          <w:sz w:val="28"/>
          <w:szCs w:val="28"/>
        </w:rPr>
        <w:t>ятельности компании, не противо</w:t>
      </w:r>
      <w:r w:rsidRPr="00646DC3">
        <w:rPr>
          <w:rFonts w:ascii="Times New Roman CYR" w:hAnsi="Times New Roman CYR" w:cs="Times New Roman CYR"/>
          <w:sz w:val="28"/>
          <w:szCs w:val="28"/>
        </w:rPr>
        <w:t>реча законодательным актам РФ.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7. Контролировать исполнение поручений и приказов подчиненными и принимать меры по их своевременному и качественному исполнению.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8. Отстаивает в судебном порядке интересы компании по спорным вопросам, а </w:t>
      </w:r>
      <w:r w:rsidR="00315B69">
        <w:rPr>
          <w:rFonts w:ascii="Times New Roman CYR" w:hAnsi="Times New Roman CYR" w:cs="Times New Roman CYR"/>
          <w:sz w:val="28"/>
          <w:szCs w:val="28"/>
        </w:rPr>
        <w:t>также представляет интересы ком</w:t>
      </w:r>
      <w:r w:rsidRPr="00646DC3">
        <w:rPr>
          <w:rFonts w:ascii="Times New Roman CYR" w:hAnsi="Times New Roman CYR" w:cs="Times New Roman CYR"/>
          <w:sz w:val="28"/>
          <w:szCs w:val="28"/>
        </w:rPr>
        <w:t>пании в органах государственной власти.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46DC3">
        <w:rPr>
          <w:rFonts w:ascii="Times New Roman CYR" w:hAnsi="Times New Roman CYR" w:cs="Times New Roman CYR"/>
          <w:sz w:val="28"/>
          <w:szCs w:val="28"/>
          <w:u w:val="single"/>
        </w:rPr>
        <w:t>2.Бухгалтер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Должностные обязанности: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предоставленные услуги и т.п.).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2. 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3.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4. Отражает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315B69">
        <w:rPr>
          <w:rFonts w:ascii="Times New Roman CYR" w:hAnsi="Times New Roman CYR" w:cs="Times New Roman CYR"/>
        </w:rPr>
        <w:t>Подчиняется генеральному директору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15B69">
        <w:rPr>
          <w:rFonts w:ascii="Times New Roman CYR" w:hAnsi="Times New Roman CYR" w:cs="Times New Roman CYR"/>
          <w:sz w:val="28"/>
          <w:szCs w:val="28"/>
          <w:u w:val="single"/>
        </w:rPr>
        <w:t>3.Начальник отдела 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Должностные обязанности: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1. Осуществление организации сбыта продукции компании.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2. Разработка и предоставление планов продаж на утверждение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руководителю организации.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3. Разработка стратегии для отдела 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4. Составление отчетов по итогам продаж, ведение иной отчетной и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рабочей документации.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5. Внедрение новых программ мотивации.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6. Организация и координация деятельности отдела 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7. Проведение переговоров с основными клиентами компании.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8. Содействие развитию долгосрочных партнерских отношений   с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клиентами.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9. Анализ и систематизация клиентской базы компании.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10. Анализ данных 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11. Анализ изменения рыночной конъюнктуры.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12. Анализ эффективности рекламной стратегии компании.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13. Распределение клиентов и заявок между менеджерами отдела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14. Заключение договоров на реализацию продукции.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15. Организация   обучения, повышения квалификации   менеджеров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отдела.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16. Обеспечение безопасных условий труда для находящегося в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подчинении персонала.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17. Осуществление подбора менеджеров в отдел 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18. Осуществление контроля: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      - за квалификацией сотрудников отдела;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      - за своевременностью отгрузки продукции;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      - за состоянием платежей в отделе;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- за выполнением планов продаж и иных установленных показателей;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      - за правильностью заключения договоров менеджерами отдела;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      - за выполнением договорных обязательств;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      - за исполнением сотрудниками отдела продаж технологии процесса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продаж и других локальных актов компании.</w:t>
      </w: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315B69">
        <w:rPr>
          <w:rFonts w:ascii="Times New Roman CYR" w:hAnsi="Times New Roman CYR" w:cs="Times New Roman CYR"/>
        </w:rPr>
        <w:t>Подчиняется генеральному директору.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15B69">
        <w:rPr>
          <w:rFonts w:ascii="Times New Roman CYR" w:hAnsi="Times New Roman CYR" w:cs="Times New Roman CYR"/>
          <w:sz w:val="28"/>
          <w:szCs w:val="28"/>
          <w:u w:val="single"/>
        </w:rPr>
        <w:t>4. Менеджер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Должностные обязанности: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1.Разрабатывать схемы, формы и технологии продаж товаров, а также заниматься освоением и внедрением новых методов продвижения товаров на рынок.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2.Организовать проведение предпродажных мероприятий направленных на создание благоприятных условий для продажи товара (услуги).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3.Полностью контролировать реализацию коммерческих условий заключаемых договоров и соглашений, а также оценивает степень их возможного риска.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4.Непрерывно изучать рынок продаваемой продукции (услуги), анализировать спрос и предложение, мотивацию потребителя и деятельность, а также прогнозировать тенденции дальнейшего развития рынка.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5. В задачи менеджера по продажам также входит организация сбора маркетинг</w:t>
      </w:r>
      <w:r>
        <w:rPr>
          <w:rFonts w:ascii="Times New Roman CYR" w:hAnsi="Times New Roman CYR" w:cs="Times New Roman CYR"/>
          <w:sz w:val="28"/>
          <w:szCs w:val="28"/>
        </w:rPr>
        <w:t>овой информации, о спросе на то</w:t>
      </w:r>
      <w:r w:rsidRPr="00646DC3">
        <w:rPr>
          <w:rFonts w:ascii="Times New Roman CYR" w:hAnsi="Times New Roman CYR" w:cs="Times New Roman CYR"/>
          <w:sz w:val="28"/>
          <w:szCs w:val="28"/>
        </w:rPr>
        <w:t>вары, причинах его повышения либо понижения, а также анализировать потребности покупателей.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6. Выявлять самые перспективные и прибыльные доли рынка продаж товаров и пр</w:t>
      </w:r>
      <w:r>
        <w:rPr>
          <w:rFonts w:ascii="Times New Roman CYR" w:hAnsi="Times New Roman CYR" w:cs="Times New Roman CYR"/>
          <w:sz w:val="28"/>
          <w:szCs w:val="28"/>
        </w:rPr>
        <w:t>оводить комплекс мер по исполь</w:t>
      </w:r>
      <w:r w:rsidRPr="00646DC3">
        <w:rPr>
          <w:rFonts w:ascii="Times New Roman CYR" w:hAnsi="Times New Roman CYR" w:cs="Times New Roman CYR"/>
          <w:sz w:val="28"/>
          <w:szCs w:val="28"/>
        </w:rPr>
        <w:t>зованию потенциала данных рынков.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7. Обеспечивать реализацию плана по созданию сети сбыта товаров, т.е. разра</w:t>
      </w:r>
      <w:r>
        <w:rPr>
          <w:rFonts w:ascii="Times New Roman CYR" w:hAnsi="Times New Roman CYR" w:cs="Times New Roman CYR"/>
          <w:sz w:val="28"/>
          <w:szCs w:val="28"/>
        </w:rPr>
        <w:t>батывать и строить каналы движе</w:t>
      </w:r>
      <w:r w:rsidRPr="00646DC3">
        <w:rPr>
          <w:rFonts w:ascii="Times New Roman CYR" w:hAnsi="Times New Roman CYR" w:cs="Times New Roman CYR"/>
          <w:sz w:val="28"/>
          <w:szCs w:val="28"/>
        </w:rPr>
        <w:t>ния товаров к покупателям, а также построение отношений с оптовыми торговыми предприятиями.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8. Выявлять перспективных покупателей товаров и устанавливать деловые контакты.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9. Проводить переговоры по продажам с покупателями по следующим направле</w:t>
      </w:r>
      <w:r>
        <w:rPr>
          <w:rFonts w:ascii="Times New Roman CYR" w:hAnsi="Times New Roman CYR" w:cs="Times New Roman CYR"/>
          <w:sz w:val="28"/>
          <w:szCs w:val="28"/>
        </w:rPr>
        <w:t>ниям: представление общих сведе</w:t>
      </w:r>
      <w:r w:rsidRPr="00646DC3">
        <w:rPr>
          <w:rFonts w:ascii="Times New Roman CYR" w:hAnsi="Times New Roman CYR" w:cs="Times New Roman CYR"/>
          <w:sz w:val="28"/>
          <w:szCs w:val="28"/>
        </w:rPr>
        <w:t>ний о товарах и их свойствах; введение значимых для продажи критериев оценки товаров; устранение сомнений в невыгодных свойствах товаров; информирование о спросе на товары и отзывах потребителей о товарах; выявление потенциальных потребностей покупателей; пр.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10. Принимать участие в ценообразовании, прорабатывает психологические асп</w:t>
      </w:r>
      <w:r>
        <w:rPr>
          <w:rFonts w:ascii="Times New Roman CYR" w:hAnsi="Times New Roman CYR" w:cs="Times New Roman CYR"/>
          <w:sz w:val="28"/>
          <w:szCs w:val="28"/>
        </w:rPr>
        <w:t>екты переговоров о цене, опреде</w:t>
      </w:r>
      <w:r w:rsidRPr="00646DC3">
        <w:rPr>
          <w:rFonts w:ascii="Times New Roman CYR" w:hAnsi="Times New Roman CYR" w:cs="Times New Roman CYR"/>
          <w:sz w:val="28"/>
          <w:szCs w:val="28"/>
        </w:rPr>
        <w:t>лять способы обоснования цены, определять формы расчетов по договорам (рас</w:t>
      </w:r>
      <w:r>
        <w:rPr>
          <w:rFonts w:ascii="Times New Roman CYR" w:hAnsi="Times New Roman CYR" w:cs="Times New Roman CYR"/>
          <w:sz w:val="28"/>
          <w:szCs w:val="28"/>
        </w:rPr>
        <w:t>четы по аккредитиву, расчеты че</w:t>
      </w:r>
      <w:r w:rsidRPr="00646DC3">
        <w:rPr>
          <w:rFonts w:ascii="Times New Roman CYR" w:hAnsi="Times New Roman CYR" w:cs="Times New Roman CYR"/>
          <w:sz w:val="28"/>
          <w:szCs w:val="28"/>
        </w:rPr>
        <w:t>ками, расчеты инкассо, расчеты по открытому счету, банковскими переводами, по товарному кредиту, платежными поручениями, пр.), разрабатывать и применять схемы скидок в зависимости от различных факторов.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11. Менеджер организует преддоговорную работу (выбор вида договоров: дистрибьюторский, купли-продажи, пр.; определяет способы и формы исполнения обязательств, разрабатывает преддоговорную документацию) и </w:t>
      </w:r>
      <w:r>
        <w:rPr>
          <w:rFonts w:ascii="Times New Roman CYR" w:hAnsi="Times New Roman CYR" w:cs="Times New Roman CYR"/>
          <w:sz w:val="28"/>
          <w:szCs w:val="28"/>
        </w:rPr>
        <w:t>заклю</w:t>
      </w:r>
      <w:r w:rsidRPr="00646DC3">
        <w:rPr>
          <w:rFonts w:ascii="Times New Roman CYR" w:hAnsi="Times New Roman CYR" w:cs="Times New Roman CYR"/>
          <w:sz w:val="28"/>
          <w:szCs w:val="28"/>
        </w:rPr>
        <w:t>чает договоры (купли-продажи, поставки, пр.).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12. Руководить организацией работ по доставке или отгрузке товаров покупателям по заключенным договорам.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13. Контролировать оплату покупателями товаров по заключенным договорам.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14. Организовывать сбор информации от покупателей о требованиях к качественным характеристикам товаров (сроке службы, правилах пользования, упаковке, др.), а также о требованиях к послепродажному обслуживанию.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15. Анализировать причины направления покупателями претензий, рекламаций по заключенным договорам.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16. Создавать и обеспечивать постоянное обновление информационных баз о п</w:t>
      </w:r>
      <w:r>
        <w:rPr>
          <w:rFonts w:ascii="Times New Roman CYR" w:hAnsi="Times New Roman CYR" w:cs="Times New Roman CYR"/>
          <w:sz w:val="28"/>
          <w:szCs w:val="28"/>
        </w:rPr>
        <w:t>окупателях (организационно- пра</w:t>
      </w:r>
      <w:r w:rsidRPr="00646DC3">
        <w:rPr>
          <w:rFonts w:ascii="Times New Roman CYR" w:hAnsi="Times New Roman CYR" w:cs="Times New Roman CYR"/>
          <w:sz w:val="28"/>
          <w:szCs w:val="28"/>
        </w:rPr>
        <w:t xml:space="preserve">вовые формы, адреса, реквизиты, номера телефонов, фамилии руководителей и ведущих специалистов, финансовое состояние, объемы закупок, объемы продаж, своевременность и полнота </w:t>
      </w: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исполнения обязательств, др.).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17. Поддерживать контакты с постоянными клиентами, перезаключать договоры с ними.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18. Анализировать объемы продаж и подготавливает отчеты по результатам ан</w:t>
      </w:r>
      <w:r>
        <w:rPr>
          <w:rFonts w:ascii="Times New Roman CYR" w:hAnsi="Times New Roman CYR" w:cs="Times New Roman CYR"/>
          <w:sz w:val="28"/>
          <w:szCs w:val="28"/>
        </w:rPr>
        <w:t>ализа для представления вышесто</w:t>
      </w:r>
      <w:r w:rsidRPr="00646DC3">
        <w:rPr>
          <w:rFonts w:ascii="Times New Roman CYR" w:hAnsi="Times New Roman CYR" w:cs="Times New Roman CYR"/>
          <w:sz w:val="28"/>
          <w:szCs w:val="28"/>
        </w:rPr>
        <w:t>ящему должностному лицу.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19 Организовывать и руководить проведением мероприятий по формированию потребительского спроса на товары, стимулированию продаж, координировать проведение отдельных видов рекламных кампаний, о</w:t>
      </w:r>
      <w:r>
        <w:rPr>
          <w:rFonts w:ascii="Times New Roman CYR" w:hAnsi="Times New Roman CYR" w:cs="Times New Roman CYR"/>
          <w:sz w:val="28"/>
          <w:szCs w:val="28"/>
        </w:rPr>
        <w:t>беспечивать уча</w:t>
      </w:r>
      <w:r w:rsidRPr="00646DC3">
        <w:rPr>
          <w:rFonts w:ascii="Times New Roman CYR" w:hAnsi="Times New Roman CYR" w:cs="Times New Roman CYR"/>
          <w:sz w:val="28"/>
          <w:szCs w:val="28"/>
        </w:rPr>
        <w:t>стие предприятия в презентациях товаров, в проводимых ярмарках, выставках.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20. Принимать участие в решении вопросов формирования и изменения направл</w:t>
      </w:r>
      <w:r>
        <w:rPr>
          <w:rFonts w:ascii="Times New Roman CYR" w:hAnsi="Times New Roman CYR" w:cs="Times New Roman CYR"/>
          <w:sz w:val="28"/>
          <w:szCs w:val="28"/>
        </w:rPr>
        <w:t>ений развития товарного ассорти</w:t>
      </w:r>
      <w:r w:rsidRPr="00646DC3">
        <w:rPr>
          <w:rFonts w:ascii="Times New Roman CYR" w:hAnsi="Times New Roman CYR" w:cs="Times New Roman CYR"/>
          <w:sz w:val="28"/>
          <w:szCs w:val="28"/>
        </w:rPr>
        <w:t>мента.</w:t>
      </w: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315B69">
        <w:rPr>
          <w:rFonts w:ascii="Times New Roman CYR" w:hAnsi="Times New Roman CYR" w:cs="Times New Roman CYR"/>
        </w:rPr>
        <w:t>Подчиняется непосредственному руководителю начальнику отдела продаж.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DC3" w:rsidRPr="00315B69" w:rsidRDefault="00315B69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5.Начальник производства.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Должностные обязанности: 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1. Разрабатывает, применяя средства автоматизации проектирования,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и внедряет прогрессивные технологические процессы, виды оборудования и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технологической оснастки, средства автоматизации и механизации,</w:t>
      </w:r>
    </w:p>
    <w:p w:rsidR="00A03093" w:rsidRPr="00646DC3" w:rsidRDefault="00646DC3" w:rsidP="00A0309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оптимальные режимы производства на выпускаемую предприятием продукцию и</w:t>
      </w:r>
      <w:r w:rsidR="00A03093" w:rsidRPr="00A030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3093" w:rsidRPr="00646DC3">
        <w:rPr>
          <w:rFonts w:ascii="Times New Roman CYR" w:hAnsi="Times New Roman CYR" w:cs="Times New Roman CYR"/>
          <w:sz w:val="28"/>
          <w:szCs w:val="28"/>
        </w:rPr>
        <w:t>все виды различных по сложности работ, обеспечивая производство</w:t>
      </w:r>
    </w:p>
    <w:p w:rsidR="00A03093" w:rsidRPr="00646DC3" w:rsidRDefault="00A03093" w:rsidP="00A0309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конкурентоспособной продукции и сокращение материальных и трудовых затрат</w:t>
      </w:r>
    </w:p>
    <w:p w:rsidR="00A03093" w:rsidRPr="00646DC3" w:rsidRDefault="00A03093" w:rsidP="00A0309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на ее изготовление.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2. Устанавливает порядок выполнения работ и пооперационный маршрут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обработки и сборки продукции.</w:t>
      </w:r>
    </w:p>
    <w:p w:rsidR="00A03093" w:rsidRPr="00646DC3" w:rsidRDefault="00646DC3" w:rsidP="00A0309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3. Составляет планы размещения оборудования, технического</w:t>
      </w:r>
      <w:r w:rsidR="00A03093" w:rsidRPr="00A030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3093" w:rsidRPr="00646DC3">
        <w:rPr>
          <w:rFonts w:ascii="Times New Roman CYR" w:hAnsi="Times New Roman CYR" w:cs="Times New Roman CYR"/>
          <w:sz w:val="28"/>
          <w:szCs w:val="28"/>
        </w:rPr>
        <w:t>оснащения и организации рабочих мест, рассчитывает производственные</w:t>
      </w:r>
      <w:r w:rsidR="00A03093" w:rsidRPr="00A030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3093" w:rsidRPr="00646DC3">
        <w:rPr>
          <w:rFonts w:ascii="Times New Roman CYR" w:hAnsi="Times New Roman CYR" w:cs="Times New Roman CYR"/>
          <w:sz w:val="28"/>
          <w:szCs w:val="28"/>
        </w:rPr>
        <w:t>мощности и загрузку оборудования.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4. Участвует в разработке технически обоснованных норм времени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(выработки), линейных и сетевых графиков, в отработке конструкций изделий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на технологичность, рассчитывает нормативы материальных затрат (нормы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расхода сырья, полуфабрикатов, материалов, энергии), экономическую эффект</w:t>
      </w:r>
      <w:r>
        <w:rPr>
          <w:rFonts w:ascii="Times New Roman CYR" w:hAnsi="Times New Roman CYR" w:cs="Times New Roman CYR"/>
          <w:sz w:val="28"/>
          <w:szCs w:val="28"/>
        </w:rPr>
        <w:t>ивность проектируемых технологи</w:t>
      </w:r>
      <w:r w:rsidRPr="00646DC3">
        <w:rPr>
          <w:rFonts w:ascii="Times New Roman CYR" w:hAnsi="Times New Roman CYR" w:cs="Times New Roman CYR"/>
          <w:sz w:val="28"/>
          <w:szCs w:val="28"/>
        </w:rPr>
        <w:t>ческих процессов.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5. Участвует в проведении экспериментальных работ по освоению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новых технологических процессов и внедрению их в производство, в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разработке программ совершенствования организации труда, внедрения новой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техники, организационно-технических мероприятий по своевременному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освоению производственных мощностей, совершенствованию технологии и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контролирует их выполнение.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6. Осуществляет контроль за соблюдением технологической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дисциплины в цехах и правильной эксплуатацией технологического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оборудования.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7. Изучает передовой отечественный и зарубежный опыт в области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технологии производства, разрабатывает и принимает участие в реализации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мероприятий по повышению эффективности производства, направленных на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сокращение расхода материалов, снижение трудоемкости, повышение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производительности труда.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8. Анализирует причины брака и выпуска продукции низкого качества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и сортов, принимает участие в разработке мероприятий по их предупреждению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и устранению, а также в рассмотрении поступающих рекламаций на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выпускаемую предприятием продукцию.</w:t>
      </w:r>
    </w:p>
    <w:p w:rsidR="00A03093" w:rsidRPr="00646DC3" w:rsidRDefault="00646DC3" w:rsidP="00A0309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9. Разрабатывает методы технического контроля и испытания</w:t>
      </w:r>
      <w:r w:rsidR="00A03093" w:rsidRPr="00A030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3093" w:rsidRPr="00646DC3">
        <w:rPr>
          <w:rFonts w:ascii="Times New Roman CYR" w:hAnsi="Times New Roman CYR" w:cs="Times New Roman CYR"/>
          <w:sz w:val="28"/>
          <w:szCs w:val="28"/>
        </w:rPr>
        <w:t>продукции.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10. Рассматривает рационализаторские предложения по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совершенствованию технологии производства и дает заключения о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целесообразности их использования на предприятии.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11. Выполняет отдельные служебные поручения своего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непосредственного руководителя.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12. Осуществляет руководство разработкой производственных программ и кале</w:t>
      </w:r>
      <w:r>
        <w:rPr>
          <w:rFonts w:ascii="Times New Roman CYR" w:hAnsi="Times New Roman CYR" w:cs="Times New Roman CYR"/>
          <w:sz w:val="28"/>
          <w:szCs w:val="28"/>
        </w:rPr>
        <w:t>ндарных графиков выпуска продук</w:t>
      </w:r>
      <w:r w:rsidRPr="00646DC3">
        <w:rPr>
          <w:rFonts w:ascii="Times New Roman CYR" w:hAnsi="Times New Roman CYR" w:cs="Times New Roman CYR"/>
          <w:sz w:val="28"/>
          <w:szCs w:val="28"/>
        </w:rPr>
        <w:t>ции по организации и его подразделениям, их корректировкой в течение планируемого периода, разработкой и внедрением нормативов для оперативно-производственного планирования.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13. Организует оперативный контроль над ходом производства, за обеспечение</w:t>
      </w:r>
      <w:r>
        <w:rPr>
          <w:rFonts w:ascii="Times New Roman CYR" w:hAnsi="Times New Roman CYR" w:cs="Times New Roman CYR"/>
          <w:sz w:val="28"/>
          <w:szCs w:val="28"/>
        </w:rPr>
        <w:t>м производства технической доку</w:t>
      </w:r>
      <w:r w:rsidRPr="00646DC3">
        <w:rPr>
          <w:rFonts w:ascii="Times New Roman CYR" w:hAnsi="Times New Roman CYR" w:cs="Times New Roman CYR"/>
          <w:sz w:val="28"/>
          <w:szCs w:val="28"/>
        </w:rPr>
        <w:t>ментацией, оборудован</w:t>
      </w:r>
      <w:r w:rsidR="00A03093">
        <w:rPr>
          <w:rFonts w:ascii="Times New Roman CYR" w:hAnsi="Times New Roman CYR" w:cs="Times New Roman CYR"/>
          <w:sz w:val="28"/>
          <w:szCs w:val="28"/>
        </w:rPr>
        <w:t xml:space="preserve">ием, инструментом, материалами, комплектующими </w:t>
      </w:r>
      <w:r w:rsidRPr="00646DC3">
        <w:rPr>
          <w:rFonts w:ascii="Times New Roman CYR" w:hAnsi="Times New Roman CYR" w:cs="Times New Roman CYR"/>
          <w:sz w:val="28"/>
          <w:szCs w:val="28"/>
        </w:rPr>
        <w:t>изделиями, транспортом, погрузочно-разгрузочными средствами и т.п., а также за осуществлением подготовки производства новых видов изделий.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14. Обеспечивает ежедневный оперативный учет хода производства, выполнени</w:t>
      </w:r>
      <w:r>
        <w:rPr>
          <w:rFonts w:ascii="Times New Roman CYR" w:hAnsi="Times New Roman CYR" w:cs="Times New Roman CYR"/>
          <w:sz w:val="28"/>
          <w:szCs w:val="28"/>
        </w:rPr>
        <w:t>я суточных заданий выпуска гото</w:t>
      </w:r>
      <w:r w:rsidRPr="00646DC3">
        <w:rPr>
          <w:rFonts w:ascii="Times New Roman CYR" w:hAnsi="Times New Roman CYR" w:cs="Times New Roman CYR"/>
          <w:sz w:val="28"/>
          <w:szCs w:val="28"/>
        </w:rPr>
        <w:t>вой продукции по количеству и номенклатуре изделий, контроль за состоянием и комплектностью незавершенного производства, соблюдением установленных норм заделов на складах и рабочи</w:t>
      </w:r>
      <w:r>
        <w:rPr>
          <w:rFonts w:ascii="Times New Roman CYR" w:hAnsi="Times New Roman CYR" w:cs="Times New Roman CYR"/>
          <w:sz w:val="28"/>
          <w:szCs w:val="28"/>
        </w:rPr>
        <w:t>х местах, за рациональностью ис</w:t>
      </w:r>
      <w:r w:rsidRPr="00646DC3">
        <w:rPr>
          <w:rFonts w:ascii="Times New Roman CYR" w:hAnsi="Times New Roman CYR" w:cs="Times New Roman CYR"/>
          <w:sz w:val="28"/>
          <w:szCs w:val="28"/>
        </w:rPr>
        <w:t>пользования транспортных средств и своевременностью выполнения погрузочно-разгрузочных работ.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15. Координирует работу подразделений организации, принимает меры по обеспечению ритмичности выполнения календарных планов производства, предупреждению и устранению нарушений хода производственного процесса.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16. Обеспечивает своевременное оформление, учет и регулирование выполнения </w:t>
      </w:r>
      <w:r>
        <w:rPr>
          <w:rFonts w:ascii="Times New Roman CYR" w:hAnsi="Times New Roman CYR" w:cs="Times New Roman CYR"/>
          <w:sz w:val="28"/>
          <w:szCs w:val="28"/>
        </w:rPr>
        <w:t>заказов по кооперации и межцехо</w:t>
      </w:r>
      <w:r w:rsidRPr="00646DC3">
        <w:rPr>
          <w:rFonts w:ascii="Times New Roman CYR" w:hAnsi="Times New Roman CYR" w:cs="Times New Roman CYR"/>
          <w:sz w:val="28"/>
          <w:szCs w:val="28"/>
        </w:rPr>
        <w:t>вых услуг.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17. Контролирует выполнение взаимных требований и претензий подразделений </w:t>
      </w:r>
      <w:r>
        <w:rPr>
          <w:rFonts w:ascii="Times New Roman CYR" w:hAnsi="Times New Roman CYR" w:cs="Times New Roman CYR"/>
          <w:sz w:val="28"/>
          <w:szCs w:val="28"/>
        </w:rPr>
        <w:t>организации, анализирует резуль</w:t>
      </w:r>
      <w:r w:rsidRPr="00646DC3">
        <w:rPr>
          <w:rFonts w:ascii="Times New Roman CYR" w:hAnsi="Times New Roman CYR" w:cs="Times New Roman CYR"/>
          <w:sz w:val="28"/>
          <w:szCs w:val="28"/>
        </w:rPr>
        <w:t>таты их деятельности за предыдущий плановый период с целью выявления во</w:t>
      </w:r>
      <w:r>
        <w:rPr>
          <w:rFonts w:ascii="Times New Roman CYR" w:hAnsi="Times New Roman CYR" w:cs="Times New Roman CYR"/>
          <w:sz w:val="28"/>
          <w:szCs w:val="28"/>
        </w:rPr>
        <w:t>зможностей более полной и равно</w:t>
      </w:r>
      <w:r w:rsidRPr="00646DC3">
        <w:rPr>
          <w:rFonts w:ascii="Times New Roman CYR" w:hAnsi="Times New Roman CYR" w:cs="Times New Roman CYR"/>
          <w:sz w:val="28"/>
          <w:szCs w:val="28"/>
        </w:rPr>
        <w:t>мерной загрузки мощностей, оборудования и производственных площадей, со</w:t>
      </w:r>
      <w:r>
        <w:rPr>
          <w:rFonts w:ascii="Times New Roman CYR" w:hAnsi="Times New Roman CYR" w:cs="Times New Roman CYR"/>
          <w:sz w:val="28"/>
          <w:szCs w:val="28"/>
        </w:rPr>
        <w:t>кращения цикла изготовления про</w:t>
      </w:r>
      <w:r w:rsidRPr="00646DC3">
        <w:rPr>
          <w:rFonts w:ascii="Times New Roman CYR" w:hAnsi="Times New Roman CYR" w:cs="Times New Roman CYR"/>
          <w:sz w:val="28"/>
          <w:szCs w:val="28"/>
        </w:rPr>
        <w:t>дукции.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18. Проводит работу по выявлению и освоению технических новшеств, научных о</w:t>
      </w:r>
      <w:r>
        <w:rPr>
          <w:rFonts w:ascii="Times New Roman CYR" w:hAnsi="Times New Roman CYR" w:cs="Times New Roman CYR"/>
          <w:sz w:val="28"/>
          <w:szCs w:val="28"/>
        </w:rPr>
        <w:t>ткрытий и изобретений, передово</w:t>
      </w:r>
      <w:r w:rsidRPr="00646DC3">
        <w:rPr>
          <w:rFonts w:ascii="Times New Roman CYR" w:hAnsi="Times New Roman CYR" w:cs="Times New Roman CYR"/>
          <w:sz w:val="28"/>
          <w:szCs w:val="28"/>
        </w:rPr>
        <w:t xml:space="preserve">го опыта, способствующих улучшению </w:t>
      </w:r>
      <w:r w:rsidRPr="00646DC3">
        <w:rPr>
          <w:rFonts w:ascii="Times New Roman CYR" w:hAnsi="Times New Roman CYR" w:cs="Times New Roman CYR"/>
          <w:sz w:val="28"/>
          <w:szCs w:val="28"/>
        </w:rPr>
        <w:lastRenderedPageBreak/>
        <w:t>технологии, организации производства и росту производительности труда.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19. Руководит работой производственных складов, обеспечивает участие отдела</w:t>
      </w:r>
      <w:r>
        <w:rPr>
          <w:rFonts w:ascii="Times New Roman CYR" w:hAnsi="Times New Roman CYR" w:cs="Times New Roman CYR"/>
          <w:sz w:val="28"/>
          <w:szCs w:val="28"/>
        </w:rPr>
        <w:t xml:space="preserve"> в проведении инвентаризации не</w:t>
      </w:r>
      <w:r w:rsidRPr="00646DC3">
        <w:rPr>
          <w:rFonts w:ascii="Times New Roman CYR" w:hAnsi="Times New Roman CYR" w:cs="Times New Roman CYR"/>
          <w:sz w:val="28"/>
          <w:szCs w:val="28"/>
        </w:rPr>
        <w:t>завершенного производства.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 xml:space="preserve">20. Организует разработку мероприятий по совершенствованию оперативного планирования, текущего учета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 w:rsidRPr="00646DC3">
        <w:rPr>
          <w:rFonts w:ascii="Times New Roman CYR" w:hAnsi="Times New Roman CYR" w:cs="Times New Roman CYR"/>
          <w:sz w:val="28"/>
          <w:szCs w:val="28"/>
        </w:rPr>
        <w:t>изводства и механизации диспетчерской службы, внедрение современных средст</w:t>
      </w:r>
      <w:r>
        <w:rPr>
          <w:rFonts w:ascii="Times New Roman CYR" w:hAnsi="Times New Roman CYR" w:cs="Times New Roman CYR"/>
          <w:sz w:val="28"/>
          <w:szCs w:val="28"/>
        </w:rPr>
        <w:t>в вычислительной техники, комму</w:t>
      </w:r>
      <w:r w:rsidRPr="00646DC3">
        <w:rPr>
          <w:rFonts w:ascii="Times New Roman CYR" w:hAnsi="Times New Roman CYR" w:cs="Times New Roman CYR"/>
          <w:sz w:val="28"/>
          <w:szCs w:val="28"/>
        </w:rPr>
        <w:t>никаций и связи.</w:t>
      </w:r>
    </w:p>
    <w:p w:rsidR="00646DC3" w:rsidRPr="00646DC3" w:rsidRDefault="00A0309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 w:rsidR="00646DC3" w:rsidRPr="00646DC3">
        <w:rPr>
          <w:rFonts w:ascii="Times New Roman CYR" w:hAnsi="Times New Roman CYR" w:cs="Times New Roman CYR"/>
          <w:sz w:val="28"/>
          <w:szCs w:val="28"/>
        </w:rPr>
        <w:t>Осуществляет методическое руководство работой производственно-диспетчерских подразделений организации, руководит работниками отдела.</w:t>
      </w:r>
    </w:p>
    <w:p w:rsid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315B69">
        <w:rPr>
          <w:rFonts w:ascii="Times New Roman CYR" w:hAnsi="Times New Roman CYR" w:cs="Times New Roman CYR"/>
        </w:rPr>
        <w:t>Подчиняется начальнику отдела продаж.</w:t>
      </w:r>
    </w:p>
    <w:p w:rsidR="006B1615" w:rsidRDefault="006B1615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</w:p>
    <w:p w:rsidR="006B1615" w:rsidRPr="00315B69" w:rsidRDefault="006B1615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</w:p>
    <w:p w:rsidR="00646DC3" w:rsidRDefault="006B1615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B1615">
        <w:rPr>
          <w:rFonts w:ascii="Times New Roman CYR" w:hAnsi="Times New Roman CYR" w:cs="Times New Roman CYR"/>
          <w:sz w:val="28"/>
          <w:szCs w:val="28"/>
          <w:u w:val="single"/>
        </w:rPr>
        <w:t>6.Технолог-печатник.</w:t>
      </w:r>
    </w:p>
    <w:p w:rsidR="006B1615" w:rsidRPr="006B1615" w:rsidRDefault="006B1615" w:rsidP="006B161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6B1615">
        <w:rPr>
          <w:rFonts w:ascii="Times New Roman CYR" w:hAnsi="Times New Roman CYR" w:cs="Times New Roman CYR"/>
          <w:sz w:val="28"/>
          <w:szCs w:val="28"/>
        </w:rPr>
        <w:t>Разрабатывает и внедряет технологические процессы полиграфии, технологическую оснастку, средства механизации и автоматизации, оптимальные режимы производства, обеспечивая производство качественной (конкурентоспособной) продукции при сокращении материальных и трудовых затрат на ее изготовление.</w:t>
      </w:r>
    </w:p>
    <w:p w:rsidR="006B1615" w:rsidRPr="006B1615" w:rsidRDefault="006B1615" w:rsidP="006B161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6B1615">
        <w:rPr>
          <w:rFonts w:ascii="Times New Roman CYR" w:hAnsi="Times New Roman CYR" w:cs="Times New Roman CYR"/>
          <w:sz w:val="28"/>
          <w:szCs w:val="28"/>
        </w:rPr>
        <w:t>Устанавливает порядок выполнения работ и пооперационный маршрут изготовления полиграфической продукции.</w:t>
      </w:r>
    </w:p>
    <w:p w:rsidR="006B1615" w:rsidRDefault="006B1615" w:rsidP="006B161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6B1615">
        <w:rPr>
          <w:rFonts w:ascii="Times New Roman CYR" w:hAnsi="Times New Roman CYR" w:cs="Times New Roman CYR"/>
          <w:sz w:val="28"/>
          <w:szCs w:val="28"/>
        </w:rPr>
        <w:t>Разрабатывает и внедряет техническое оснащение и организацию рабочих мест.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Получает производственное задание</w:t>
      </w:r>
      <w:r w:rsidRPr="00515B57">
        <w:rPr>
          <w:rFonts w:ascii="Times New Roman CYR" w:hAnsi="Times New Roman CYR" w:cs="Times New Roman CYR"/>
          <w:sz w:val="28"/>
          <w:szCs w:val="28"/>
        </w:rPr>
        <w:t xml:space="preserve"> на смену.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Pr="00515B57">
        <w:rPr>
          <w:rFonts w:ascii="Times New Roman CYR" w:hAnsi="Times New Roman CYR" w:cs="Times New Roman CYR"/>
          <w:sz w:val="28"/>
          <w:szCs w:val="28"/>
        </w:rPr>
        <w:t>Подготовка машины к работ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15B57">
        <w:rPr>
          <w:rFonts w:ascii="Times New Roman CYR" w:hAnsi="Times New Roman CYR" w:cs="Times New Roman CYR"/>
          <w:sz w:val="28"/>
          <w:szCs w:val="28"/>
        </w:rPr>
        <w:t>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515B57">
        <w:rPr>
          <w:rFonts w:ascii="Times New Roman CYR" w:hAnsi="Times New Roman CYR" w:cs="Times New Roman CYR"/>
          <w:sz w:val="28"/>
          <w:szCs w:val="28"/>
        </w:rPr>
        <w:t>Приладка машины.</w:t>
      </w:r>
    </w:p>
    <w:p w:rsid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515B57">
        <w:rPr>
          <w:rFonts w:ascii="Times New Roman CYR" w:hAnsi="Times New Roman CYR" w:cs="Times New Roman CYR"/>
          <w:sz w:val="28"/>
          <w:szCs w:val="28"/>
        </w:rPr>
        <w:t xml:space="preserve">Контроль качества печатных форм на пригодность к работе. 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r w:rsidRPr="00515B57">
        <w:rPr>
          <w:rFonts w:ascii="Times New Roman CYR" w:hAnsi="Times New Roman CYR" w:cs="Times New Roman CYR"/>
          <w:sz w:val="28"/>
          <w:szCs w:val="28"/>
        </w:rPr>
        <w:t>Установка и приладка печатных форм в машине.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</w:t>
      </w:r>
      <w:r w:rsidRPr="00515B57">
        <w:rPr>
          <w:rFonts w:ascii="Times New Roman CYR" w:hAnsi="Times New Roman CYR" w:cs="Times New Roman CYR"/>
          <w:sz w:val="28"/>
          <w:szCs w:val="28"/>
        </w:rPr>
        <w:t>Закладка краски в красочный аппарат и регулировка подачи краски.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10.</w:t>
      </w:r>
      <w:r w:rsidRPr="00515B57">
        <w:rPr>
          <w:rFonts w:ascii="Times New Roman CYR" w:hAnsi="Times New Roman CYR" w:cs="Times New Roman CYR"/>
          <w:sz w:val="28"/>
          <w:szCs w:val="28"/>
        </w:rPr>
        <w:t>Зарядка бумаги и настройка машины на необходимый размер.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515B57">
        <w:rPr>
          <w:rFonts w:ascii="Times New Roman CYR" w:hAnsi="Times New Roman CYR" w:cs="Times New Roman CYR"/>
          <w:sz w:val="28"/>
          <w:szCs w:val="28"/>
        </w:rPr>
        <w:t>Приладка машины, печать сигнального оттиска на его утверждение.</w:t>
      </w:r>
    </w:p>
    <w:p w:rsidR="00515B57" w:rsidRPr="00515B57" w:rsidRDefault="00515B57" w:rsidP="00515B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515B57">
        <w:rPr>
          <w:rFonts w:ascii="Times New Roman CYR" w:hAnsi="Times New Roman CYR" w:cs="Times New Roman CYR"/>
          <w:sz w:val="28"/>
          <w:szCs w:val="28"/>
        </w:rPr>
        <w:t>Печать тиража.</w:t>
      </w:r>
    </w:p>
    <w:p w:rsidR="006B1615" w:rsidRDefault="006B1615" w:rsidP="006B161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6B1615">
        <w:rPr>
          <w:rFonts w:ascii="Times New Roman CYR" w:hAnsi="Times New Roman CYR" w:cs="Times New Roman CYR"/>
        </w:rPr>
        <w:t>Подчиняется начальнику производства.</w:t>
      </w:r>
    </w:p>
    <w:p w:rsidR="00515B57" w:rsidRPr="006B1615" w:rsidRDefault="00515B57" w:rsidP="006B161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15B69">
        <w:rPr>
          <w:rFonts w:ascii="Times New Roman CYR" w:hAnsi="Times New Roman CYR" w:cs="Times New Roman CYR"/>
          <w:sz w:val="28"/>
          <w:szCs w:val="28"/>
          <w:u w:val="single"/>
        </w:rPr>
        <w:t>6. Переплетчик. Рабочий производственного отдела.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Должностные обязанности: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1.Склейка, сборка, укладка под пресс, фасовка и упаковка бумажных пакетов.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2.Технический контроль, тестирование и отбраковка продукции.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3.Внесение предложений по уменьшению брака производимой продукции.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4. Выполняет отдельные служебные поручения своего</w:t>
      </w:r>
    </w:p>
    <w:p w:rsidR="00646DC3" w:rsidRPr="00646DC3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6DC3">
        <w:rPr>
          <w:rFonts w:ascii="Times New Roman CYR" w:hAnsi="Times New Roman CYR" w:cs="Times New Roman CYR"/>
          <w:sz w:val="28"/>
          <w:szCs w:val="28"/>
        </w:rPr>
        <w:t>непосредственного руководителя.</w:t>
      </w:r>
    </w:p>
    <w:p w:rsidR="00646DC3" w:rsidRPr="00315B69" w:rsidRDefault="00646DC3" w:rsidP="00646D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315B69">
        <w:rPr>
          <w:rFonts w:ascii="Times New Roman CYR" w:hAnsi="Times New Roman CYR" w:cs="Times New Roman CYR"/>
        </w:rPr>
        <w:t>Подчиняется начальнику производства.</w:t>
      </w:r>
    </w:p>
    <w:p w:rsidR="00646DC3" w:rsidRDefault="00646DC3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Pr="006E466D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18</w:t>
      </w:r>
      <w:r w:rsidRPr="006E466D">
        <w:rPr>
          <w:rFonts w:ascii="Times New Roman CYR" w:hAnsi="Times New Roman CYR" w:cs="Times New Roman CYR"/>
          <w:b/>
          <w:sz w:val="28"/>
          <w:szCs w:val="28"/>
        </w:rPr>
        <w:t>. Экономические показатели эффективности</w:t>
      </w:r>
    </w:p>
    <w:tbl>
      <w:tblPr>
        <w:tblW w:w="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1480"/>
      </w:tblGrid>
      <w:tr w:rsidR="00C01BC8" w:rsidRPr="006E466D" w:rsidTr="002F41A4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6E466D">
              <w:rPr>
                <w:rFonts w:ascii="Times New Roman CYR" w:hAnsi="Times New Roman CYR" w:cs="Times New Roman CYR"/>
              </w:rPr>
              <w:t>Инвестирование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429 000</w:t>
            </w:r>
            <w:r w:rsidRPr="006E466D">
              <w:rPr>
                <w:rFonts w:ascii="Times New Roman CYR" w:hAnsi="Times New Roman CYR" w:cs="Times New Roman CYR"/>
              </w:rPr>
              <w:t xml:space="preserve"> 000</w:t>
            </w:r>
          </w:p>
        </w:tc>
      </w:tr>
      <w:tr w:rsidR="00C01BC8" w:rsidRPr="006E466D" w:rsidTr="002F41A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AA7BD3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Средняя г</w:t>
            </w:r>
            <w:r w:rsidR="00C01BC8" w:rsidRPr="006E466D">
              <w:rPr>
                <w:rFonts w:ascii="Times New Roman CYR" w:hAnsi="Times New Roman CYR" w:cs="Times New Roman CYR"/>
              </w:rPr>
              <w:t>одовая чистая прибыль</w:t>
            </w:r>
            <w:r>
              <w:rPr>
                <w:rFonts w:ascii="Times New Roman CYR" w:hAnsi="Times New Roman CYR" w:cs="Times New Roman CYR"/>
              </w:rPr>
              <w:t xml:space="preserve"> в период окупаемости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2F41A4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115945945,95</w:t>
            </w:r>
          </w:p>
        </w:tc>
      </w:tr>
      <w:tr w:rsidR="00C01BC8" w:rsidRPr="006E466D" w:rsidTr="002F41A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6E466D">
              <w:rPr>
                <w:rFonts w:ascii="Times New Roman CYR" w:hAnsi="Times New Roman CYR" w:cs="Times New Roman CYR"/>
              </w:rPr>
              <w:t>IRR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2F41A4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265,2</w:t>
            </w:r>
            <w:r w:rsidR="00C01BC8" w:rsidRPr="006E466D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01BC8" w:rsidRPr="006E466D" w:rsidTr="002F41A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6E466D">
              <w:rPr>
                <w:rFonts w:ascii="Times New Roman CYR" w:hAnsi="Times New Roman CYR" w:cs="Times New Roman CYR"/>
              </w:rPr>
              <w:t xml:space="preserve">NPV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6E466D">
              <w:rPr>
                <w:rFonts w:ascii="Times New Roman CYR" w:hAnsi="Times New Roman CYR" w:cs="Times New Roman CYR"/>
              </w:rPr>
              <w:t>1166847307.9</w:t>
            </w:r>
          </w:p>
        </w:tc>
      </w:tr>
      <w:tr w:rsidR="00C01BC8" w:rsidRPr="006E466D" w:rsidTr="002F41A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6E466D">
              <w:rPr>
                <w:rFonts w:ascii="Times New Roman CYR" w:hAnsi="Times New Roman CYR" w:cs="Times New Roman CYR"/>
              </w:rPr>
              <w:t>Период окупаемости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01BC8" w:rsidRPr="006E466D" w:rsidRDefault="00C01BC8" w:rsidP="002F41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3,7</w:t>
            </w:r>
            <w:r w:rsidRPr="006E466D">
              <w:rPr>
                <w:rFonts w:ascii="Times New Roman CYR" w:hAnsi="Times New Roman CYR" w:cs="Times New Roman CYR"/>
              </w:rPr>
              <w:t xml:space="preserve"> года</w:t>
            </w:r>
          </w:p>
        </w:tc>
      </w:tr>
    </w:tbl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19</w:t>
      </w:r>
      <w:r w:rsidRPr="00571112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71112">
        <w:rPr>
          <w:rFonts w:ascii="Times New Roman CYR" w:hAnsi="Times New Roman CYR" w:cs="Times New Roman CYR"/>
          <w:b/>
          <w:sz w:val="28"/>
          <w:szCs w:val="28"/>
        </w:rPr>
        <w:t>Диаграмма срока окупаемости проекта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6E3E1A" wp14:editId="5D5147E8">
            <wp:extent cx="6152515" cy="7458190"/>
            <wp:effectExtent l="0" t="0" r="63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Default="00C01BC8" w:rsidP="00C01B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</w:t>
      </w:r>
      <w:r w:rsidRPr="00CF05A3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Сводная таблица показателей проекта. </w:t>
      </w: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408F">
        <w:rPr>
          <w:noProof/>
        </w:rPr>
        <w:lastRenderedPageBreak/>
        <w:drawing>
          <wp:inline distT="0" distB="0" distL="0" distR="0" wp14:anchorId="761A2C11" wp14:editId="65196FE0">
            <wp:extent cx="6152515" cy="32181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1BC8" w:rsidRPr="00C45FA8" w:rsidRDefault="00C01BC8" w:rsidP="00C01BC8">
      <w:pPr>
        <w:suppressAutoHyphens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45FA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*подробный план финансового развития на 5 лет см.</w:t>
      </w:r>
      <w:r w:rsidR="007F7CA8" w:rsidRPr="00C45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приложении.</w:t>
      </w:r>
    </w:p>
    <w:p w:rsidR="00C01BC8" w:rsidRDefault="00C01BC8" w:rsidP="000344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64A3" w:rsidRPr="006664A3" w:rsidRDefault="006664A3" w:rsidP="006664A3">
      <w:pPr>
        <w:shd w:val="clear" w:color="auto" w:fill="FFFFFF"/>
        <w:spacing w:after="120" w:line="210" w:lineRule="atLeast"/>
        <w:rPr>
          <w:rFonts w:ascii="Verdana" w:eastAsia="Times New Roman" w:hAnsi="Verdana" w:cs="Times New Roman"/>
          <w:vanish/>
          <w:color w:val="333333"/>
          <w:sz w:val="18"/>
          <w:szCs w:val="18"/>
        </w:rPr>
      </w:pPr>
    </w:p>
    <w:sectPr w:rsidR="006664A3" w:rsidRPr="006664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1B9"/>
    <w:multiLevelType w:val="multilevel"/>
    <w:tmpl w:val="6D2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D7ED6"/>
    <w:multiLevelType w:val="multilevel"/>
    <w:tmpl w:val="7D3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5"/>
    <w:rsid w:val="00032F06"/>
    <w:rsid w:val="0003443F"/>
    <w:rsid w:val="00035FB6"/>
    <w:rsid w:val="00072F13"/>
    <w:rsid w:val="000738A0"/>
    <w:rsid w:val="000E6E34"/>
    <w:rsid w:val="00112851"/>
    <w:rsid w:val="001D1FA1"/>
    <w:rsid w:val="00251D4D"/>
    <w:rsid w:val="002649C0"/>
    <w:rsid w:val="0029473D"/>
    <w:rsid w:val="002F41A4"/>
    <w:rsid w:val="00305507"/>
    <w:rsid w:val="00306225"/>
    <w:rsid w:val="0031574C"/>
    <w:rsid w:val="00315B69"/>
    <w:rsid w:val="003226AF"/>
    <w:rsid w:val="0036546B"/>
    <w:rsid w:val="00394871"/>
    <w:rsid w:val="003A2D12"/>
    <w:rsid w:val="003A7075"/>
    <w:rsid w:val="003C48C1"/>
    <w:rsid w:val="003D2A62"/>
    <w:rsid w:val="003E180A"/>
    <w:rsid w:val="00415A1D"/>
    <w:rsid w:val="00476931"/>
    <w:rsid w:val="004A4D63"/>
    <w:rsid w:val="004A75F2"/>
    <w:rsid w:val="004B46C6"/>
    <w:rsid w:val="004E381F"/>
    <w:rsid w:val="004E7590"/>
    <w:rsid w:val="004F433A"/>
    <w:rsid w:val="00515B57"/>
    <w:rsid w:val="0052183B"/>
    <w:rsid w:val="005269B9"/>
    <w:rsid w:val="0053241C"/>
    <w:rsid w:val="00556038"/>
    <w:rsid w:val="00575B70"/>
    <w:rsid w:val="005851FA"/>
    <w:rsid w:val="0060004A"/>
    <w:rsid w:val="0061558B"/>
    <w:rsid w:val="00637C37"/>
    <w:rsid w:val="00646DC3"/>
    <w:rsid w:val="006664A3"/>
    <w:rsid w:val="00681581"/>
    <w:rsid w:val="00683717"/>
    <w:rsid w:val="006A2FA2"/>
    <w:rsid w:val="006B1615"/>
    <w:rsid w:val="006C0359"/>
    <w:rsid w:val="006D111A"/>
    <w:rsid w:val="006F3370"/>
    <w:rsid w:val="006F58B0"/>
    <w:rsid w:val="00744259"/>
    <w:rsid w:val="00793F8D"/>
    <w:rsid w:val="007960E9"/>
    <w:rsid w:val="007A6E5E"/>
    <w:rsid w:val="007C48EE"/>
    <w:rsid w:val="007E6913"/>
    <w:rsid w:val="007F7CA8"/>
    <w:rsid w:val="00843A93"/>
    <w:rsid w:val="00851C24"/>
    <w:rsid w:val="00877442"/>
    <w:rsid w:val="008A196A"/>
    <w:rsid w:val="008A7AF5"/>
    <w:rsid w:val="008C67AA"/>
    <w:rsid w:val="009037EA"/>
    <w:rsid w:val="009420FF"/>
    <w:rsid w:val="00963942"/>
    <w:rsid w:val="009A4FF9"/>
    <w:rsid w:val="009C40BC"/>
    <w:rsid w:val="009F43D5"/>
    <w:rsid w:val="00A03093"/>
    <w:rsid w:val="00A42553"/>
    <w:rsid w:val="00A56355"/>
    <w:rsid w:val="00A64662"/>
    <w:rsid w:val="00AA7BD3"/>
    <w:rsid w:val="00AD0232"/>
    <w:rsid w:val="00B304EF"/>
    <w:rsid w:val="00B4697F"/>
    <w:rsid w:val="00B7203F"/>
    <w:rsid w:val="00B82A2C"/>
    <w:rsid w:val="00BC5F23"/>
    <w:rsid w:val="00BD62A1"/>
    <w:rsid w:val="00BF7BF1"/>
    <w:rsid w:val="00C01BC8"/>
    <w:rsid w:val="00C26345"/>
    <w:rsid w:val="00C45FA8"/>
    <w:rsid w:val="00C60488"/>
    <w:rsid w:val="00CF05A3"/>
    <w:rsid w:val="00D572DA"/>
    <w:rsid w:val="00D71EFD"/>
    <w:rsid w:val="00D87299"/>
    <w:rsid w:val="00DC2FFD"/>
    <w:rsid w:val="00DF73F9"/>
    <w:rsid w:val="00E158B2"/>
    <w:rsid w:val="00E53D55"/>
    <w:rsid w:val="00E60F76"/>
    <w:rsid w:val="00E652DA"/>
    <w:rsid w:val="00E83E1B"/>
    <w:rsid w:val="00EC5B61"/>
    <w:rsid w:val="00F11E95"/>
    <w:rsid w:val="00F13C6F"/>
    <w:rsid w:val="00F23FD1"/>
    <w:rsid w:val="00F43CE9"/>
    <w:rsid w:val="00F4405B"/>
    <w:rsid w:val="00FB31F5"/>
    <w:rsid w:val="00FD00C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ABABC-634E-4126-AD1C-ADC8E08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B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реализации продукта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Лист2!$C$3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Лист2!$B$4:$B$13</c:f>
              <c:strCache>
                <c:ptCount val="10"/>
                <c:pt idx="0">
                  <c:v>Продукт № 1 Количество едениц проданных за год.</c:v>
                </c:pt>
                <c:pt idx="1">
                  <c:v>Продукт №1 Валовая прибыль</c:v>
                </c:pt>
                <c:pt idx="2">
                  <c:v>Продукт № 2 Количество едениц проданных за год.</c:v>
                </c:pt>
                <c:pt idx="3">
                  <c:v>Продукт №2 Валовая прибыль</c:v>
                </c:pt>
                <c:pt idx="4">
                  <c:v>Продукт № 3 Количество едениц проданных за год.</c:v>
                </c:pt>
                <c:pt idx="5">
                  <c:v>Продукт №3 Валовая прибыль</c:v>
                </c:pt>
                <c:pt idx="6">
                  <c:v>Продукт № 4 Количество едениц проданных за год.</c:v>
                </c:pt>
                <c:pt idx="7">
                  <c:v>Продукт №4 Валовая прибыль</c:v>
                </c:pt>
                <c:pt idx="8">
                  <c:v>Продукт № 5 Количество едениц проданных за год.</c:v>
                </c:pt>
                <c:pt idx="9">
                  <c:v>Продукт №5 Валовая прибыль</c:v>
                </c:pt>
              </c:strCache>
            </c:strRef>
          </c:cat>
          <c:val>
            <c:numRef>
              <c:f>Лист2!$C$4:$C$13</c:f>
              <c:numCache>
                <c:formatCode>General</c:formatCode>
                <c:ptCount val="10"/>
                <c:pt idx="0">
                  <c:v>16100000</c:v>
                </c:pt>
                <c:pt idx="1">
                  <c:v>12397000</c:v>
                </c:pt>
                <c:pt idx="2">
                  <c:v>6530000</c:v>
                </c:pt>
                <c:pt idx="3">
                  <c:v>6530000</c:v>
                </c:pt>
                <c:pt idx="4">
                  <c:v>2320000</c:v>
                </c:pt>
                <c:pt idx="5">
                  <c:v>116000000</c:v>
                </c:pt>
                <c:pt idx="6">
                  <c:v>6000000</c:v>
                </c:pt>
                <c:pt idx="7">
                  <c:v>36000000</c:v>
                </c:pt>
                <c:pt idx="8">
                  <c:v>1290000</c:v>
                </c:pt>
                <c:pt idx="9">
                  <c:v>14400000</c:v>
                </c:pt>
              </c:numCache>
            </c:numRef>
          </c:val>
        </c:ser>
        <c:ser>
          <c:idx val="1"/>
          <c:order val="1"/>
          <c:tx>
            <c:strRef>
              <c:f>Лист2!$D$3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Лист2!$B$4:$B$13</c:f>
              <c:strCache>
                <c:ptCount val="10"/>
                <c:pt idx="0">
                  <c:v>Продукт № 1 Количество едениц проданных за год.</c:v>
                </c:pt>
                <c:pt idx="1">
                  <c:v>Продукт №1 Валовая прибыль</c:v>
                </c:pt>
                <c:pt idx="2">
                  <c:v>Продукт № 2 Количество едениц проданных за год.</c:v>
                </c:pt>
                <c:pt idx="3">
                  <c:v>Продукт №2 Валовая прибыль</c:v>
                </c:pt>
                <c:pt idx="4">
                  <c:v>Продукт № 3 Количество едениц проданных за год.</c:v>
                </c:pt>
                <c:pt idx="5">
                  <c:v>Продукт №3 Валовая прибыль</c:v>
                </c:pt>
                <c:pt idx="6">
                  <c:v>Продукт № 4 Количество едениц проданных за год.</c:v>
                </c:pt>
                <c:pt idx="7">
                  <c:v>Продукт №4 Валовая прибыль</c:v>
                </c:pt>
                <c:pt idx="8">
                  <c:v>Продукт № 5 Количество едениц проданных за год.</c:v>
                </c:pt>
                <c:pt idx="9">
                  <c:v>Продукт №5 Валовая прибыль</c:v>
                </c:pt>
              </c:strCache>
            </c:strRef>
          </c:cat>
          <c:val>
            <c:numRef>
              <c:f>Лист2!$D$4:$D$13</c:f>
              <c:numCache>
                <c:formatCode>General</c:formatCode>
                <c:ptCount val="10"/>
                <c:pt idx="0">
                  <c:v>45000000</c:v>
                </c:pt>
                <c:pt idx="1">
                  <c:v>34650000</c:v>
                </c:pt>
                <c:pt idx="2">
                  <c:v>18000000</c:v>
                </c:pt>
                <c:pt idx="3">
                  <c:v>18000000</c:v>
                </c:pt>
                <c:pt idx="4">
                  <c:v>5400000</c:v>
                </c:pt>
                <c:pt idx="5">
                  <c:v>270000000</c:v>
                </c:pt>
                <c:pt idx="6">
                  <c:v>12000000</c:v>
                </c:pt>
                <c:pt idx="7">
                  <c:v>72000000</c:v>
                </c:pt>
                <c:pt idx="8">
                  <c:v>3000000</c:v>
                </c:pt>
                <c:pt idx="9">
                  <c:v>18000000</c:v>
                </c:pt>
              </c:numCache>
            </c:numRef>
          </c:val>
        </c:ser>
        <c:ser>
          <c:idx val="2"/>
          <c:order val="2"/>
          <c:tx>
            <c:strRef>
              <c:f>Лист2!$E$3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Лист2!$B$4:$B$13</c:f>
              <c:strCache>
                <c:ptCount val="10"/>
                <c:pt idx="0">
                  <c:v>Продукт № 1 Количество едениц проданных за год.</c:v>
                </c:pt>
                <c:pt idx="1">
                  <c:v>Продукт №1 Валовая прибыль</c:v>
                </c:pt>
                <c:pt idx="2">
                  <c:v>Продукт № 2 Количество едениц проданных за год.</c:v>
                </c:pt>
                <c:pt idx="3">
                  <c:v>Продукт №2 Валовая прибыль</c:v>
                </c:pt>
                <c:pt idx="4">
                  <c:v>Продукт № 3 Количество едениц проданных за год.</c:v>
                </c:pt>
                <c:pt idx="5">
                  <c:v>Продукт №3 Валовая прибыль</c:v>
                </c:pt>
                <c:pt idx="6">
                  <c:v>Продукт № 4 Количество едениц проданных за год.</c:v>
                </c:pt>
                <c:pt idx="7">
                  <c:v>Продукт №4 Валовая прибыль</c:v>
                </c:pt>
                <c:pt idx="8">
                  <c:v>Продукт № 5 Количество едениц проданных за год.</c:v>
                </c:pt>
                <c:pt idx="9">
                  <c:v>Продукт №5 Валовая прибыль</c:v>
                </c:pt>
              </c:strCache>
            </c:strRef>
          </c:cat>
          <c:val>
            <c:numRef>
              <c:f>Лист2!$E$4:$E$13</c:f>
              <c:numCache>
                <c:formatCode>General</c:formatCode>
                <c:ptCount val="10"/>
                <c:pt idx="0">
                  <c:v>57000000</c:v>
                </c:pt>
                <c:pt idx="1">
                  <c:v>43890000</c:v>
                </c:pt>
                <c:pt idx="2">
                  <c:v>24000000</c:v>
                </c:pt>
                <c:pt idx="3">
                  <c:v>24000000</c:v>
                </c:pt>
                <c:pt idx="4">
                  <c:v>6000000</c:v>
                </c:pt>
                <c:pt idx="5">
                  <c:v>300000000</c:v>
                </c:pt>
                <c:pt idx="6">
                  <c:v>24000000</c:v>
                </c:pt>
                <c:pt idx="7">
                  <c:v>144000000</c:v>
                </c:pt>
                <c:pt idx="8">
                  <c:v>3600000</c:v>
                </c:pt>
                <c:pt idx="9">
                  <c:v>21600000</c:v>
                </c:pt>
              </c:numCache>
            </c:numRef>
          </c:val>
        </c:ser>
        <c:ser>
          <c:idx val="3"/>
          <c:order val="3"/>
          <c:tx>
            <c:strRef>
              <c:f>Лист2!$F$3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Лист2!$B$4:$B$13</c:f>
              <c:strCache>
                <c:ptCount val="10"/>
                <c:pt idx="0">
                  <c:v>Продукт № 1 Количество едениц проданных за год.</c:v>
                </c:pt>
                <c:pt idx="1">
                  <c:v>Продукт №1 Валовая прибыль</c:v>
                </c:pt>
                <c:pt idx="2">
                  <c:v>Продукт № 2 Количество едениц проданных за год.</c:v>
                </c:pt>
                <c:pt idx="3">
                  <c:v>Продукт №2 Валовая прибыль</c:v>
                </c:pt>
                <c:pt idx="4">
                  <c:v>Продукт № 3 Количество едениц проданных за год.</c:v>
                </c:pt>
                <c:pt idx="5">
                  <c:v>Продукт №3 Валовая прибыль</c:v>
                </c:pt>
                <c:pt idx="6">
                  <c:v>Продукт № 4 Количество едениц проданных за год.</c:v>
                </c:pt>
                <c:pt idx="7">
                  <c:v>Продукт №4 Валовая прибыль</c:v>
                </c:pt>
                <c:pt idx="8">
                  <c:v>Продукт № 5 Количество едениц проданных за год.</c:v>
                </c:pt>
                <c:pt idx="9">
                  <c:v>Продукт №5 Валовая прибыль</c:v>
                </c:pt>
              </c:strCache>
            </c:strRef>
          </c:cat>
          <c:val>
            <c:numRef>
              <c:f>Лист2!$F$4:$F$13</c:f>
              <c:numCache>
                <c:formatCode>General</c:formatCode>
                <c:ptCount val="10"/>
                <c:pt idx="0">
                  <c:v>69000000</c:v>
                </c:pt>
                <c:pt idx="1">
                  <c:v>53130000</c:v>
                </c:pt>
                <c:pt idx="2">
                  <c:v>30000000</c:v>
                </c:pt>
                <c:pt idx="3">
                  <c:v>30000000</c:v>
                </c:pt>
                <c:pt idx="4">
                  <c:v>6600000</c:v>
                </c:pt>
                <c:pt idx="5">
                  <c:v>330000000</c:v>
                </c:pt>
                <c:pt idx="6">
                  <c:v>48000000</c:v>
                </c:pt>
                <c:pt idx="7">
                  <c:v>288000000</c:v>
                </c:pt>
                <c:pt idx="8">
                  <c:v>4200000</c:v>
                </c:pt>
                <c:pt idx="9">
                  <c:v>25200000</c:v>
                </c:pt>
              </c:numCache>
            </c:numRef>
          </c:val>
        </c:ser>
        <c:ser>
          <c:idx val="4"/>
          <c:order val="4"/>
          <c:tx>
            <c:strRef>
              <c:f>Лист2!$G$3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Лист2!$B$4:$B$13</c:f>
              <c:strCache>
                <c:ptCount val="10"/>
                <c:pt idx="0">
                  <c:v>Продукт № 1 Количество едениц проданных за год.</c:v>
                </c:pt>
                <c:pt idx="1">
                  <c:v>Продукт №1 Валовая прибыль</c:v>
                </c:pt>
                <c:pt idx="2">
                  <c:v>Продукт № 2 Количество едениц проданных за год.</c:v>
                </c:pt>
                <c:pt idx="3">
                  <c:v>Продукт №2 Валовая прибыль</c:v>
                </c:pt>
                <c:pt idx="4">
                  <c:v>Продукт № 3 Количество едениц проданных за год.</c:v>
                </c:pt>
                <c:pt idx="5">
                  <c:v>Продукт №3 Валовая прибыль</c:v>
                </c:pt>
                <c:pt idx="6">
                  <c:v>Продукт № 4 Количество едениц проданных за год.</c:v>
                </c:pt>
                <c:pt idx="7">
                  <c:v>Продукт №4 Валовая прибыль</c:v>
                </c:pt>
                <c:pt idx="8">
                  <c:v>Продукт № 5 Количество едениц проданных за год.</c:v>
                </c:pt>
                <c:pt idx="9">
                  <c:v>Продукт №5 Валовая прибыль</c:v>
                </c:pt>
              </c:strCache>
            </c:strRef>
          </c:cat>
          <c:val>
            <c:numRef>
              <c:f>Лист2!$G$4:$G$13</c:f>
              <c:numCache>
                <c:formatCode>General</c:formatCode>
                <c:ptCount val="10"/>
                <c:pt idx="0">
                  <c:v>81000000</c:v>
                </c:pt>
                <c:pt idx="1">
                  <c:v>62370000</c:v>
                </c:pt>
                <c:pt idx="2">
                  <c:v>30000000</c:v>
                </c:pt>
                <c:pt idx="3">
                  <c:v>30000000</c:v>
                </c:pt>
                <c:pt idx="4">
                  <c:v>7200000</c:v>
                </c:pt>
                <c:pt idx="5">
                  <c:v>360000000</c:v>
                </c:pt>
                <c:pt idx="6">
                  <c:v>72000000</c:v>
                </c:pt>
                <c:pt idx="7">
                  <c:v>432000000</c:v>
                </c:pt>
                <c:pt idx="8">
                  <c:v>4800000</c:v>
                </c:pt>
                <c:pt idx="9">
                  <c:v>28800000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12519248"/>
        <c:axId val="512519808"/>
      </c:barChart>
      <c:catAx>
        <c:axId val="51251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19808"/>
        <c:crosses val="autoZero"/>
        <c:auto val="1"/>
        <c:lblAlgn val="ctr"/>
        <c:lblOffset val="100"/>
        <c:noMultiLvlLbl val="0"/>
      </c:catAx>
      <c:valAx>
        <c:axId val="512519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192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Срок</a:t>
            </a:r>
            <a:r>
              <a:rPr lang="ru-RU" baseline="0"/>
              <a:t> окупаемости проекта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Руб.!$B$132</c:f>
              <c:strCache>
                <c:ptCount val="1"/>
                <c:pt idx="0">
                  <c:v>
Месяц, когда отрицательное значение в этой строке, сменится положительным, является месяцем ОКУПАЕМОСТИ ПРОЕКТА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25400" cap="rnd">
                <a:solidFill>
                  <a:schemeClr val="accent1">
                    <a:alpha val="5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cat>
            <c:multiLvlStrRef>
              <c:f>Руб.!$C$130:$BJ$131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</c:v>
                  </c:pt>
                  <c:pt idx="35">
                    <c:v>36</c:v>
                  </c:pt>
                  <c:pt idx="36">
                    <c:v>37</c:v>
                  </c:pt>
                  <c:pt idx="37">
                    <c:v>38</c:v>
                  </c:pt>
                  <c:pt idx="38">
                    <c:v>39</c:v>
                  </c:pt>
                  <c:pt idx="39">
                    <c:v>40</c:v>
                  </c:pt>
                  <c:pt idx="40">
                    <c:v>41</c:v>
                  </c:pt>
                  <c:pt idx="41">
                    <c:v>42</c:v>
                  </c:pt>
                  <c:pt idx="42">
                    <c:v>43</c:v>
                  </c:pt>
                  <c:pt idx="43">
                    <c:v>44</c:v>
                  </c:pt>
                  <c:pt idx="44">
                    <c:v>45</c:v>
                  </c:pt>
                  <c:pt idx="45">
                    <c:v>46</c:v>
                  </c:pt>
                  <c:pt idx="46">
                    <c:v>47</c:v>
                  </c:pt>
                  <c:pt idx="47">
                    <c:v>48</c:v>
                  </c:pt>
                  <c:pt idx="48">
                    <c:v>49</c:v>
                  </c:pt>
                  <c:pt idx="49">
                    <c:v>50</c:v>
                  </c:pt>
                  <c:pt idx="50">
                    <c:v>51</c:v>
                  </c:pt>
                  <c:pt idx="51">
                    <c:v>52</c:v>
                  </c:pt>
                  <c:pt idx="52">
                    <c:v>53</c:v>
                  </c:pt>
                  <c:pt idx="53">
                    <c:v>54</c:v>
                  </c:pt>
                  <c:pt idx="54">
                    <c:v>55</c:v>
                  </c:pt>
                  <c:pt idx="55">
                    <c:v>56</c:v>
                  </c:pt>
                  <c:pt idx="56">
                    <c:v>57</c:v>
                  </c:pt>
                  <c:pt idx="57">
                    <c:v>58</c:v>
                  </c:pt>
                  <c:pt idx="58">
                    <c:v>59</c:v>
                  </c:pt>
                  <c:pt idx="59">
                    <c:v>60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1</c:v>
                  </c:pt>
                  <c:pt idx="3">
                    <c:v>1</c:v>
                  </c:pt>
                  <c:pt idx="4">
                    <c:v>1</c:v>
                  </c:pt>
                  <c:pt idx="5">
                    <c:v>1</c:v>
                  </c:pt>
                  <c:pt idx="6">
                    <c:v>1</c:v>
                  </c:pt>
                  <c:pt idx="7">
                    <c:v>1</c:v>
                  </c:pt>
                  <c:pt idx="8">
                    <c:v>1</c:v>
                  </c:pt>
                  <c:pt idx="9">
                    <c:v>1</c:v>
                  </c:pt>
                  <c:pt idx="10">
                    <c:v>1</c:v>
                  </c:pt>
                  <c:pt idx="11">
                    <c:v>1</c:v>
                  </c:pt>
                  <c:pt idx="12">
                    <c:v>2</c:v>
                  </c:pt>
                  <c:pt idx="13">
                    <c:v>2</c:v>
                  </c:pt>
                  <c:pt idx="14">
                    <c:v>2</c:v>
                  </c:pt>
                  <c:pt idx="15">
                    <c:v>2</c:v>
                  </c:pt>
                  <c:pt idx="16">
                    <c:v>2</c:v>
                  </c:pt>
                  <c:pt idx="17">
                    <c:v>2</c:v>
                  </c:pt>
                  <c:pt idx="18">
                    <c:v>2</c:v>
                  </c:pt>
                  <c:pt idx="19">
                    <c:v>2</c:v>
                  </c:pt>
                  <c:pt idx="20">
                    <c:v>2</c:v>
                  </c:pt>
                  <c:pt idx="21">
                    <c:v>2</c:v>
                  </c:pt>
                  <c:pt idx="22">
                    <c:v>2</c:v>
                  </c:pt>
                  <c:pt idx="23">
                    <c:v>2</c:v>
                  </c:pt>
                  <c:pt idx="24">
                    <c:v>3</c:v>
                  </c:pt>
                  <c:pt idx="25">
                    <c:v>3</c:v>
                  </c:pt>
                  <c:pt idx="26">
                    <c:v>3</c:v>
                  </c:pt>
                  <c:pt idx="27">
                    <c:v>3</c:v>
                  </c:pt>
                  <c:pt idx="28">
                    <c:v>3</c:v>
                  </c:pt>
                  <c:pt idx="29">
                    <c:v>3</c:v>
                  </c:pt>
                  <c:pt idx="30">
                    <c:v>3</c:v>
                  </c:pt>
                  <c:pt idx="31">
                    <c:v>3</c:v>
                  </c:pt>
                  <c:pt idx="32">
                    <c:v>3</c:v>
                  </c:pt>
                  <c:pt idx="33">
                    <c:v>3</c:v>
                  </c:pt>
                  <c:pt idx="34">
                    <c:v>3</c:v>
                  </c:pt>
                  <c:pt idx="35">
                    <c:v>3</c:v>
                  </c:pt>
                  <c:pt idx="36">
                    <c:v>4</c:v>
                  </c:pt>
                  <c:pt idx="37">
                    <c:v>4</c:v>
                  </c:pt>
                  <c:pt idx="38">
                    <c:v>4</c:v>
                  </c:pt>
                  <c:pt idx="39">
                    <c:v>4</c:v>
                  </c:pt>
                  <c:pt idx="40">
                    <c:v>4</c:v>
                  </c:pt>
                  <c:pt idx="41">
                    <c:v>4</c:v>
                  </c:pt>
                  <c:pt idx="42">
                    <c:v>4</c:v>
                  </c:pt>
                  <c:pt idx="43">
                    <c:v>4</c:v>
                  </c:pt>
                  <c:pt idx="44">
                    <c:v>4</c:v>
                  </c:pt>
                  <c:pt idx="45">
                    <c:v>4</c:v>
                  </c:pt>
                  <c:pt idx="46">
                    <c:v>4</c:v>
                  </c:pt>
                  <c:pt idx="47">
                    <c:v>4</c:v>
                  </c:pt>
                  <c:pt idx="48">
                    <c:v>5</c:v>
                  </c:pt>
                  <c:pt idx="49">
                    <c:v>5</c:v>
                  </c:pt>
                  <c:pt idx="50">
                    <c:v>5</c:v>
                  </c:pt>
                  <c:pt idx="51">
                    <c:v>5</c:v>
                  </c:pt>
                  <c:pt idx="52">
                    <c:v>5</c:v>
                  </c:pt>
                  <c:pt idx="53">
                    <c:v>5</c:v>
                  </c:pt>
                  <c:pt idx="54">
                    <c:v>5</c:v>
                  </c:pt>
                  <c:pt idx="55">
                    <c:v>5</c:v>
                  </c:pt>
                  <c:pt idx="56">
                    <c:v>5</c:v>
                  </c:pt>
                  <c:pt idx="57">
                    <c:v>5</c:v>
                  </c:pt>
                  <c:pt idx="58">
                    <c:v>5</c:v>
                  </c:pt>
                  <c:pt idx="59">
                    <c:v>5</c:v>
                  </c:pt>
                </c:lvl>
              </c:multiLvlStrCache>
            </c:multiLvlStrRef>
          </c:cat>
          <c:val>
            <c:numRef>
              <c:f>Руб.!$C$132:$BJ$132</c:f>
              <c:numCache>
                <c:formatCode>General</c:formatCode>
                <c:ptCount val="60"/>
                <c:pt idx="0">
                  <c:v>-433704452</c:v>
                </c:pt>
                <c:pt idx="1">
                  <c:v>-436304758</c:v>
                </c:pt>
                <c:pt idx="2">
                  <c:v>-437485664</c:v>
                </c:pt>
                <c:pt idx="3">
                  <c:v>-436813272</c:v>
                </c:pt>
                <c:pt idx="4">
                  <c:v>-433769616</c:v>
                </c:pt>
                <c:pt idx="5">
                  <c:v>-430004864</c:v>
                </c:pt>
                <c:pt idx="6">
                  <c:v>-425171757</c:v>
                </c:pt>
                <c:pt idx="7">
                  <c:v>-419305689</c:v>
                </c:pt>
                <c:pt idx="8">
                  <c:v>-411947680</c:v>
                </c:pt>
                <c:pt idx="9">
                  <c:v>-402435356</c:v>
                </c:pt>
                <c:pt idx="10">
                  <c:v>-390805328</c:v>
                </c:pt>
                <c:pt idx="11">
                  <c:v>-376819628</c:v>
                </c:pt>
                <c:pt idx="12">
                  <c:v>-358424807</c:v>
                </c:pt>
                <c:pt idx="13">
                  <c:v>-340023467</c:v>
                </c:pt>
                <c:pt idx="14">
                  <c:v>-321615608</c:v>
                </c:pt>
                <c:pt idx="15">
                  <c:v>-303201231</c:v>
                </c:pt>
                <c:pt idx="16">
                  <c:v>-284780335</c:v>
                </c:pt>
                <c:pt idx="17">
                  <c:v>-266374521</c:v>
                </c:pt>
                <c:pt idx="18">
                  <c:v>-247776771</c:v>
                </c:pt>
                <c:pt idx="19">
                  <c:v>-229172503</c:v>
                </c:pt>
                <c:pt idx="20">
                  <c:v>-210561716</c:v>
                </c:pt>
                <c:pt idx="21">
                  <c:v>-191944410</c:v>
                </c:pt>
                <c:pt idx="22">
                  <c:v>-173320586</c:v>
                </c:pt>
                <c:pt idx="23">
                  <c:v>-154690243</c:v>
                </c:pt>
                <c:pt idx="24">
                  <c:v>-129600680</c:v>
                </c:pt>
                <c:pt idx="25">
                  <c:v>-104504599</c:v>
                </c:pt>
                <c:pt idx="26">
                  <c:v>-79401999</c:v>
                </c:pt>
                <c:pt idx="27">
                  <c:v>-54292881</c:v>
                </c:pt>
                <c:pt idx="28">
                  <c:v>-29177244</c:v>
                </c:pt>
                <c:pt idx="29">
                  <c:v>-4055088</c:v>
                </c:pt>
                <c:pt idx="30">
                  <c:v>21205003</c:v>
                </c:pt>
                <c:pt idx="31">
                  <c:v>46471612</c:v>
                </c:pt>
                <c:pt idx="32">
                  <c:v>71744740</c:v>
                </c:pt>
                <c:pt idx="33">
                  <c:v>97024386</c:v>
                </c:pt>
                <c:pt idx="34">
                  <c:v>122310550</c:v>
                </c:pt>
                <c:pt idx="35">
                  <c:v>147603234</c:v>
                </c:pt>
                <c:pt idx="36">
                  <c:v>183428334</c:v>
                </c:pt>
                <c:pt idx="37">
                  <c:v>219259953</c:v>
                </c:pt>
                <c:pt idx="38">
                  <c:v>255098090</c:v>
                </c:pt>
                <c:pt idx="39">
                  <c:v>290942746</c:v>
                </c:pt>
                <c:pt idx="40">
                  <c:v>326793920</c:v>
                </c:pt>
                <c:pt idx="41">
                  <c:v>362651612</c:v>
                </c:pt>
                <c:pt idx="42">
                  <c:v>398722840</c:v>
                </c:pt>
                <c:pt idx="43">
                  <c:v>434800587</c:v>
                </c:pt>
                <c:pt idx="44">
                  <c:v>470884852</c:v>
                </c:pt>
                <c:pt idx="45">
                  <c:v>506975636</c:v>
                </c:pt>
                <c:pt idx="46">
                  <c:v>543072938</c:v>
                </c:pt>
                <c:pt idx="47">
                  <c:v>579176758</c:v>
                </c:pt>
                <c:pt idx="48">
                  <c:v>625571212</c:v>
                </c:pt>
                <c:pt idx="49">
                  <c:v>671972185</c:v>
                </c:pt>
                <c:pt idx="50">
                  <c:v>718379677</c:v>
                </c:pt>
                <c:pt idx="51">
                  <c:v>764793687</c:v>
                </c:pt>
                <c:pt idx="52">
                  <c:v>811214215</c:v>
                </c:pt>
                <c:pt idx="53">
                  <c:v>857641262</c:v>
                </c:pt>
                <c:pt idx="54">
                  <c:v>904335845</c:v>
                </c:pt>
                <c:pt idx="55">
                  <c:v>951036947</c:v>
                </c:pt>
                <c:pt idx="56">
                  <c:v>997744567</c:v>
                </c:pt>
                <c:pt idx="57">
                  <c:v>1044458706</c:v>
                </c:pt>
                <c:pt idx="58">
                  <c:v>1091179363</c:v>
                </c:pt>
                <c:pt idx="59">
                  <c:v>1137906539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497855552"/>
        <c:axId val="497856112"/>
      </c:barChart>
      <c:catAx>
        <c:axId val="49785555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856112"/>
        <c:crosses val="autoZero"/>
        <c:auto val="1"/>
        <c:lblAlgn val="ctr"/>
        <c:lblOffset val="100"/>
        <c:noMultiLvlLbl val="0"/>
      </c:catAx>
      <c:valAx>
        <c:axId val="497856112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9785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Sealeks</dc:creator>
  <cp:lastModifiedBy>Microsoft Office</cp:lastModifiedBy>
  <cp:revision>2</cp:revision>
  <dcterms:created xsi:type="dcterms:W3CDTF">2015-09-04T17:50:00Z</dcterms:created>
  <dcterms:modified xsi:type="dcterms:W3CDTF">2015-09-04T17:50:00Z</dcterms:modified>
</cp:coreProperties>
</file>