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CB" w:rsidRDefault="00231FCB">
      <w:r>
        <w:t>Бизнес- план, пояснительная записка.</w:t>
      </w:r>
    </w:p>
    <w:p w:rsidR="00782A78" w:rsidRDefault="00231FCB">
      <w:r>
        <w:t xml:space="preserve">По мнению финансовых экспертов, бизнес- план создаётся для данного инвестора (инвесторов) с учётом конкретных требований и пожеланий инвестора, доверенными специалистами, расчёты которых не будут подвергаться сомнениям. </w:t>
      </w:r>
    </w:p>
    <w:p w:rsidR="00231FCB" w:rsidRDefault="00231FCB">
      <w:r>
        <w:t>Всё зависит от варианта реализации проекта: например покупка действующего завода (пакета акций) или постройка с «0» нового завода. Совершенно разные финансовые затраты, риски и периоды окупаемости.</w:t>
      </w:r>
    </w:p>
    <w:p w:rsidR="00231FCB" w:rsidRDefault="00231FCB">
      <w:r>
        <w:t>Поэтому всё на усмотрение инвестора.</w:t>
      </w:r>
    </w:p>
    <w:sectPr w:rsidR="00231FCB" w:rsidSect="0078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CB"/>
    <w:rsid w:val="00231FCB"/>
    <w:rsid w:val="00782A78"/>
    <w:rsid w:val="00F3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</dc:creator>
  <cp:lastModifiedBy>САН</cp:lastModifiedBy>
  <cp:revision>1</cp:revision>
  <dcterms:created xsi:type="dcterms:W3CDTF">2018-10-15T15:49:00Z</dcterms:created>
  <dcterms:modified xsi:type="dcterms:W3CDTF">2018-10-15T15:59:00Z</dcterms:modified>
</cp:coreProperties>
</file>