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CC" w:rsidRPr="00B27477" w:rsidRDefault="00206445" w:rsidP="00B35FCC">
      <w:pPr>
        <w:spacing w:after="0" w:line="240" w:lineRule="auto"/>
        <w:jc w:val="center"/>
        <w:rPr>
          <w:rFonts w:eastAsia="Times New Roman" w:cstheme="minorHAnsi"/>
          <w:color w:val="C0504D" w:themeColor="accent2"/>
          <w:sz w:val="28"/>
          <w:szCs w:val="28"/>
          <w:lang w:eastAsia="ru-RU"/>
        </w:rPr>
      </w:pPr>
      <w:r w:rsidRPr="00B27477">
        <w:rPr>
          <w:rFonts w:eastAsia="Times New Roman" w:cstheme="minorHAnsi"/>
          <w:b/>
          <w:bCs/>
          <w:color w:val="C0504D" w:themeColor="accent2"/>
          <w:sz w:val="28"/>
          <w:szCs w:val="28"/>
          <w:lang w:eastAsia="ru-RU"/>
        </w:rPr>
        <w:t xml:space="preserve">Проект </w:t>
      </w:r>
      <w:r w:rsidR="00082AD4" w:rsidRPr="00B27477">
        <w:rPr>
          <w:rFonts w:eastAsia="Times New Roman" w:cstheme="minorHAnsi"/>
          <w:b/>
          <w:bCs/>
          <w:color w:val="C0504D" w:themeColor="accent2"/>
          <w:sz w:val="28"/>
          <w:szCs w:val="28"/>
          <w:lang w:eastAsia="ru-RU"/>
        </w:rPr>
        <w:t>РАЗВИТИЕ</w:t>
      </w:r>
      <w:r w:rsidR="00B35FCC" w:rsidRPr="00B27477">
        <w:rPr>
          <w:rFonts w:eastAsia="Times New Roman" w:cstheme="minorHAnsi"/>
          <w:b/>
          <w:bCs/>
          <w:color w:val="C0504D" w:themeColor="accent2"/>
          <w:sz w:val="28"/>
          <w:szCs w:val="28"/>
          <w:lang w:eastAsia="ru-RU"/>
        </w:rPr>
        <w:t xml:space="preserve"> </w:t>
      </w:r>
      <w:r w:rsidR="00082AD4" w:rsidRPr="00B27477">
        <w:rPr>
          <w:rFonts w:eastAsia="Times New Roman" w:cstheme="minorHAnsi"/>
          <w:b/>
          <w:bCs/>
          <w:color w:val="C0504D" w:themeColor="accent2"/>
          <w:sz w:val="28"/>
          <w:szCs w:val="28"/>
          <w:lang w:eastAsia="ru-RU"/>
        </w:rPr>
        <w:t xml:space="preserve">КРЕСТЬЯНСКО-ФЕРМЕРСКОГО ХОЗЯЙСТВА </w:t>
      </w:r>
      <w:r w:rsidR="00B35FCC" w:rsidRPr="00B27477">
        <w:rPr>
          <w:rFonts w:eastAsia="Times New Roman" w:cstheme="minorHAnsi"/>
          <w:b/>
          <w:bCs/>
          <w:color w:val="C0504D" w:themeColor="accent2"/>
          <w:sz w:val="28"/>
          <w:szCs w:val="28"/>
          <w:lang w:eastAsia="ru-RU"/>
        </w:rPr>
        <w:t>ТРЕБУЮЩИЙ НЕБОЛЬШИХ ВЛОЖЕНИЙ</w:t>
      </w:r>
      <w:r w:rsidR="00B35FCC" w:rsidRPr="00B27477">
        <w:rPr>
          <w:rFonts w:eastAsia="Times New Roman" w:cstheme="minorHAnsi"/>
          <w:color w:val="C0504D" w:themeColor="accent2"/>
          <w:sz w:val="28"/>
          <w:szCs w:val="28"/>
          <w:lang w:eastAsia="ru-RU"/>
        </w:rPr>
        <w:t xml:space="preserve"> </w:t>
      </w:r>
    </w:p>
    <w:p w:rsidR="004927E9" w:rsidRPr="00B27477" w:rsidRDefault="004927E9" w:rsidP="004927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>Инициатор проекта</w:t>
      </w:r>
      <w:r w:rsidRPr="00B27477">
        <w:rPr>
          <w:rFonts w:cstheme="minorHAnsi"/>
          <w:sz w:val="28"/>
          <w:szCs w:val="28"/>
        </w:rPr>
        <w:t xml:space="preserve">: Крестьянское фермерское хозяйство </w:t>
      </w:r>
    </w:p>
    <w:p w:rsidR="004927E9" w:rsidRPr="00B27477" w:rsidRDefault="004927E9" w:rsidP="004927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 xml:space="preserve">Бизнес план </w:t>
      </w:r>
      <w:r w:rsidRPr="00B27477">
        <w:rPr>
          <w:rFonts w:cstheme="minorHAnsi"/>
          <w:sz w:val="28"/>
          <w:szCs w:val="28"/>
        </w:rPr>
        <w:t>разработан с целью обоснования прибыльности и рентабельности</w:t>
      </w:r>
      <w:r w:rsidR="00042FA9">
        <w:rPr>
          <w:rFonts w:cstheme="minorHAnsi"/>
          <w:sz w:val="28"/>
          <w:szCs w:val="28"/>
        </w:rPr>
        <w:t xml:space="preserve"> </w:t>
      </w:r>
      <w:r w:rsidRPr="00B27477">
        <w:rPr>
          <w:rFonts w:cstheme="minorHAnsi"/>
          <w:sz w:val="28"/>
          <w:szCs w:val="28"/>
        </w:rPr>
        <w:t xml:space="preserve">производства </w:t>
      </w:r>
      <w:r w:rsidR="00A062BC" w:rsidRPr="00B27477">
        <w:rPr>
          <w:rFonts w:cstheme="minorHAnsi"/>
          <w:sz w:val="28"/>
          <w:szCs w:val="28"/>
        </w:rPr>
        <w:t>мяса, яйца</w:t>
      </w:r>
      <w:r w:rsidRPr="00B27477">
        <w:rPr>
          <w:rFonts w:cstheme="minorHAnsi"/>
          <w:sz w:val="28"/>
          <w:szCs w:val="28"/>
        </w:rPr>
        <w:t xml:space="preserve">, своевременности и полноты </w:t>
      </w:r>
      <w:proofErr w:type="gramStart"/>
      <w:r w:rsidRPr="00B27477">
        <w:rPr>
          <w:rFonts w:cstheme="minorHAnsi"/>
          <w:sz w:val="28"/>
          <w:szCs w:val="28"/>
        </w:rPr>
        <w:t>возврата</w:t>
      </w:r>
      <w:proofErr w:type="gramEnd"/>
      <w:r w:rsidRPr="00B27477">
        <w:rPr>
          <w:rFonts w:cstheme="minorHAnsi"/>
          <w:sz w:val="28"/>
          <w:szCs w:val="28"/>
        </w:rPr>
        <w:t xml:space="preserve"> привлекаемых заемных средств за счет прибыли от производственной и реализационной деятельности крестьянского хозяйства.</w:t>
      </w:r>
    </w:p>
    <w:p w:rsidR="004927E9" w:rsidRPr="00B27477" w:rsidRDefault="004927E9" w:rsidP="004927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 xml:space="preserve">Продукция: </w:t>
      </w:r>
      <w:r w:rsidRPr="00B27477">
        <w:rPr>
          <w:rFonts w:cstheme="minorHAnsi"/>
          <w:sz w:val="28"/>
          <w:szCs w:val="28"/>
        </w:rPr>
        <w:t>мясо утиное</w:t>
      </w:r>
      <w:r w:rsidR="00042FA9" w:rsidRPr="00B27477">
        <w:rPr>
          <w:rFonts w:cstheme="minorHAnsi"/>
          <w:sz w:val="28"/>
          <w:szCs w:val="28"/>
        </w:rPr>
        <w:t>, п</w:t>
      </w:r>
      <w:r w:rsidRPr="00B27477">
        <w:rPr>
          <w:rFonts w:cstheme="minorHAnsi"/>
          <w:sz w:val="28"/>
          <w:szCs w:val="28"/>
        </w:rPr>
        <w:t>ерепелиное</w:t>
      </w:r>
      <w:r w:rsidR="00042FA9" w:rsidRPr="00B27477">
        <w:rPr>
          <w:rFonts w:cstheme="minorHAnsi"/>
          <w:sz w:val="28"/>
          <w:szCs w:val="28"/>
        </w:rPr>
        <w:t>, к</w:t>
      </w:r>
      <w:r w:rsidRPr="00B27477">
        <w:rPr>
          <w:rFonts w:cstheme="minorHAnsi"/>
          <w:sz w:val="28"/>
          <w:szCs w:val="28"/>
        </w:rPr>
        <w:t>рольчатина, субпродукты.</w:t>
      </w:r>
    </w:p>
    <w:p w:rsidR="004927E9" w:rsidRPr="00B27477" w:rsidRDefault="004927E9" w:rsidP="004927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 xml:space="preserve">Планируемый объем производства готовой продукции: </w:t>
      </w:r>
      <w:r w:rsidRPr="00B27477">
        <w:rPr>
          <w:rFonts w:cstheme="minorHAnsi"/>
          <w:sz w:val="28"/>
          <w:szCs w:val="28"/>
        </w:rPr>
        <w:t>— в соответствии с</w:t>
      </w:r>
    </w:p>
    <w:p w:rsidR="004927E9" w:rsidRPr="00B27477" w:rsidRDefault="004927E9" w:rsidP="003B2ED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t xml:space="preserve">программой развития </w:t>
      </w:r>
      <w:r w:rsidR="0006425E">
        <w:rPr>
          <w:rFonts w:cstheme="minorHAnsi"/>
          <w:sz w:val="28"/>
          <w:szCs w:val="28"/>
        </w:rPr>
        <w:t>2157</w:t>
      </w:r>
      <w:r w:rsidR="003B2ED5" w:rsidRPr="00B27477">
        <w:rPr>
          <w:rFonts w:cstheme="minorHAnsi"/>
          <w:sz w:val="28"/>
          <w:szCs w:val="28"/>
        </w:rPr>
        <w:t xml:space="preserve"> мяса и </w:t>
      </w:r>
      <w:r w:rsidR="003B2ED5" w:rsidRPr="00B27477">
        <w:rPr>
          <w:rFonts w:eastAsia="Calibri" w:cstheme="minorHAnsi"/>
          <w:sz w:val="28"/>
          <w:szCs w:val="28"/>
        </w:rPr>
        <w:t>2</w:t>
      </w:r>
      <w:r w:rsidR="003B2ED5" w:rsidRPr="00B27477">
        <w:rPr>
          <w:rFonts w:cstheme="minorHAnsi"/>
          <w:sz w:val="28"/>
          <w:szCs w:val="28"/>
        </w:rPr>
        <w:t>244</w:t>
      </w:r>
      <w:r w:rsidR="003B2ED5" w:rsidRPr="00B27477">
        <w:rPr>
          <w:rFonts w:eastAsia="Calibri" w:cstheme="minorHAnsi"/>
          <w:sz w:val="28"/>
          <w:szCs w:val="28"/>
        </w:rPr>
        <w:t>00 шт</w:t>
      </w:r>
      <w:r w:rsidR="006D45DF" w:rsidRPr="00B27477">
        <w:rPr>
          <w:rFonts w:eastAsia="Calibri" w:cstheme="minorHAnsi"/>
          <w:sz w:val="28"/>
          <w:szCs w:val="28"/>
        </w:rPr>
        <w:t>. я</w:t>
      </w:r>
      <w:r w:rsidR="003B2ED5" w:rsidRPr="00B27477">
        <w:rPr>
          <w:rFonts w:eastAsia="Calibri" w:cstheme="minorHAnsi"/>
          <w:sz w:val="28"/>
          <w:szCs w:val="28"/>
        </w:rPr>
        <w:t xml:space="preserve">йца на общую сумму </w:t>
      </w:r>
      <w:r w:rsidR="00E47F4F">
        <w:rPr>
          <w:rFonts w:cstheme="minorHAnsi"/>
          <w:sz w:val="28"/>
          <w:szCs w:val="28"/>
        </w:rPr>
        <w:t>1 </w:t>
      </w:r>
      <w:r w:rsidR="00A062BC">
        <w:rPr>
          <w:rFonts w:cstheme="minorHAnsi"/>
          <w:sz w:val="28"/>
          <w:szCs w:val="28"/>
        </w:rPr>
        <w:t>868</w:t>
      </w:r>
      <w:r w:rsidR="00E47F4F">
        <w:rPr>
          <w:rFonts w:cstheme="minorHAnsi"/>
          <w:sz w:val="28"/>
          <w:szCs w:val="28"/>
        </w:rPr>
        <w:t xml:space="preserve"> 400</w:t>
      </w:r>
      <w:r w:rsidR="003B2ED5" w:rsidRPr="00B27477">
        <w:rPr>
          <w:rFonts w:cstheme="minorHAnsi"/>
          <w:sz w:val="28"/>
          <w:szCs w:val="28"/>
        </w:rPr>
        <w:t xml:space="preserve"> рублей.</w:t>
      </w:r>
    </w:p>
    <w:p w:rsidR="004927E9" w:rsidRPr="00B27477" w:rsidRDefault="004927E9" w:rsidP="004927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 xml:space="preserve">Инвестиционный замысел: </w:t>
      </w:r>
      <w:r w:rsidRPr="00B27477">
        <w:rPr>
          <w:rFonts w:cstheme="minorHAnsi"/>
          <w:sz w:val="28"/>
          <w:szCs w:val="28"/>
        </w:rPr>
        <w:t xml:space="preserve">закупить в счет заемных средств </w:t>
      </w:r>
    </w:p>
    <w:p w:rsidR="004927E9" w:rsidRPr="00B27477" w:rsidRDefault="004927E9" w:rsidP="004927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t>молодняк</w:t>
      </w:r>
      <w:r w:rsidR="006D45DF" w:rsidRPr="00B27477">
        <w:rPr>
          <w:rFonts w:cstheme="minorHAnsi"/>
          <w:sz w:val="28"/>
          <w:szCs w:val="28"/>
        </w:rPr>
        <w:t>,</w:t>
      </w:r>
      <w:r w:rsidRPr="00B27477">
        <w:rPr>
          <w:rFonts w:cstheme="minorHAnsi"/>
          <w:sz w:val="28"/>
          <w:szCs w:val="28"/>
        </w:rPr>
        <w:t xml:space="preserve"> материалы для изготовления клеток и корма, для производства.</w:t>
      </w:r>
    </w:p>
    <w:p w:rsidR="004927E9" w:rsidRPr="00B27477" w:rsidRDefault="004927E9" w:rsidP="004927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 xml:space="preserve">Общая стоимость проекта </w:t>
      </w:r>
      <w:r w:rsidR="00042FA9">
        <w:rPr>
          <w:rFonts w:cstheme="minorHAnsi"/>
          <w:color w:val="000000"/>
          <w:sz w:val="28"/>
          <w:szCs w:val="28"/>
        </w:rPr>
        <w:t>960 000</w:t>
      </w:r>
      <w:r w:rsidRPr="00B27477">
        <w:rPr>
          <w:rFonts w:cstheme="minorHAnsi"/>
          <w:color w:val="000000"/>
          <w:sz w:val="28"/>
          <w:szCs w:val="28"/>
        </w:rPr>
        <w:t xml:space="preserve"> </w:t>
      </w:r>
      <w:r w:rsidRPr="00B27477">
        <w:rPr>
          <w:rFonts w:eastAsia="Times New Roman" w:cstheme="minorHAnsi"/>
          <w:bCs/>
          <w:sz w:val="28"/>
          <w:szCs w:val="28"/>
          <w:lang w:eastAsia="ru-RU"/>
        </w:rPr>
        <w:t>рублей</w:t>
      </w:r>
      <w:r w:rsidRPr="00B27477">
        <w:rPr>
          <w:rFonts w:eastAsia="Times New Roman" w:cstheme="minorHAnsi"/>
          <w:sz w:val="28"/>
          <w:szCs w:val="28"/>
          <w:lang w:eastAsia="ru-RU"/>
        </w:rPr>
        <w:t>.</w:t>
      </w:r>
    </w:p>
    <w:p w:rsidR="004927E9" w:rsidRPr="00B27477" w:rsidRDefault="004927E9" w:rsidP="003B2ED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 xml:space="preserve">Ожидаемая чистая прибыль </w:t>
      </w:r>
      <w:r w:rsidRPr="00B27477">
        <w:rPr>
          <w:rFonts w:cstheme="minorHAnsi"/>
          <w:sz w:val="28"/>
          <w:szCs w:val="28"/>
        </w:rPr>
        <w:t xml:space="preserve">в год </w:t>
      </w:r>
      <w:r w:rsidR="00E47F4F">
        <w:rPr>
          <w:rFonts w:cstheme="minorHAnsi"/>
          <w:sz w:val="28"/>
          <w:szCs w:val="28"/>
        </w:rPr>
        <w:t>1 </w:t>
      </w:r>
      <w:r w:rsidR="00A062BC">
        <w:rPr>
          <w:rFonts w:cstheme="minorHAnsi"/>
          <w:sz w:val="28"/>
          <w:szCs w:val="28"/>
        </w:rPr>
        <w:t>868</w:t>
      </w:r>
      <w:r w:rsidR="00E47F4F">
        <w:rPr>
          <w:rFonts w:cstheme="minorHAnsi"/>
          <w:sz w:val="28"/>
          <w:szCs w:val="28"/>
        </w:rPr>
        <w:t xml:space="preserve"> 400</w:t>
      </w:r>
      <w:r w:rsidR="003B2ED5" w:rsidRPr="00B27477">
        <w:rPr>
          <w:rFonts w:cstheme="minorHAnsi"/>
          <w:sz w:val="28"/>
          <w:szCs w:val="28"/>
        </w:rPr>
        <w:t xml:space="preserve"> </w:t>
      </w:r>
      <w:r w:rsidRPr="00B27477">
        <w:rPr>
          <w:rFonts w:cstheme="minorHAnsi"/>
          <w:sz w:val="28"/>
          <w:szCs w:val="28"/>
        </w:rPr>
        <w:t>рублей.</w:t>
      </w:r>
    </w:p>
    <w:p w:rsidR="004927E9" w:rsidRPr="00B27477" w:rsidRDefault="004927E9" w:rsidP="004927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 xml:space="preserve">Рынок сбыта готовой продукции </w:t>
      </w:r>
      <w:r w:rsidRPr="00B27477">
        <w:rPr>
          <w:rFonts w:cstheme="minorHAnsi"/>
          <w:sz w:val="28"/>
          <w:szCs w:val="28"/>
        </w:rPr>
        <w:t>— Республика Крым</w:t>
      </w:r>
    </w:p>
    <w:p w:rsidR="00B35FCC" w:rsidRPr="00B27477" w:rsidRDefault="00082AD4" w:rsidP="00082AD4">
      <w:pPr>
        <w:pStyle w:val="a4"/>
        <w:spacing w:before="75" w:beforeAutospacing="0"/>
        <w:ind w:left="150" w:right="75"/>
        <w:jc w:val="both"/>
        <w:rPr>
          <w:rFonts w:asciiTheme="minorHAnsi" w:hAnsiTheme="minorHAnsi" w:cstheme="minorHAnsi"/>
          <w:sz w:val="28"/>
          <w:szCs w:val="22"/>
        </w:rPr>
      </w:pPr>
      <w:r w:rsidRPr="00B27477">
        <w:rPr>
          <w:rFonts w:asciiTheme="minorHAnsi" w:hAnsiTheme="minorHAnsi" w:cstheme="minorHAnsi"/>
          <w:sz w:val="28"/>
          <w:szCs w:val="28"/>
        </w:rPr>
        <w:t>В отличие от успешных мегаполисов, большая</w:t>
      </w:r>
      <w:r w:rsidRPr="00B27477">
        <w:rPr>
          <w:rFonts w:asciiTheme="minorHAnsi" w:hAnsiTheme="minorHAnsi" w:cstheme="minorHAnsi"/>
          <w:sz w:val="28"/>
          <w:szCs w:val="22"/>
        </w:rPr>
        <w:t xml:space="preserve"> часть России — провинция, которую не вписали в крутые виражи рыночных реформ. В глазах государственного аппарата это — огромная «черная дыра», поглотившая все, что было построено раньше, и в которую только для поддержания жизни надо качать и качать средства.</w:t>
      </w:r>
      <w:r w:rsidRPr="00B27477">
        <w:rPr>
          <w:rFonts w:asciiTheme="minorHAnsi" w:hAnsiTheme="minorHAnsi" w:cstheme="minorHAnsi"/>
          <w:color w:val="000000"/>
          <w:sz w:val="28"/>
          <w:szCs w:val="22"/>
          <w:shd w:val="clear" w:color="auto" w:fill="FFFFFF"/>
        </w:rPr>
        <w:t xml:space="preserve"> Но село – это, прежде всего, образ жизни российского человека, определённый уклад всех культурных и общественных отношений. Учёные считают современный кризис села кризисом всей российской цивилизации. Практически каждое отдалённое российское село находится в тяжёлом состоянии. Развитие села должно остановить приток населения в мегаполисы, который не способствует улучшению демографической ситуации в стране.</w:t>
      </w:r>
    </w:p>
    <w:p w:rsidR="00B35FCC" w:rsidRPr="00B27477" w:rsidRDefault="00082AD4" w:rsidP="00082AD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ru-RU"/>
        </w:rPr>
      </w:pPr>
      <w:r w:rsidRPr="00B27477">
        <w:rPr>
          <w:rFonts w:cstheme="minorHAnsi"/>
          <w:sz w:val="28"/>
          <w:szCs w:val="21"/>
          <w:shd w:val="clear" w:color="auto" w:fill="FFFFFF"/>
        </w:rPr>
        <w:t>Податься в фермеры в России рискуют только люди с железной выдержкой. Во-первых, вести собственное хозяйство — дело затратное. Корма дорогие, тарифы на газ и электроэнергию постоянно растут. Хороших работников (хотя бы трезвых) найти сложно. Найти хороший рынок сбыта сложно. Даже если фермеру удастся решить эти проблемы, возникает другая, практически неразрешимая. Это система.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sz w:val="28"/>
          <w:szCs w:val="21"/>
          <w:shd w:val="clear" w:color="auto" w:fill="FFFFFF"/>
        </w:rPr>
        <w:t>Например, без разрешения ветеринарного надзора он не имеет право вывезти свою продукцию за пределы региона для продажи. И не потому, что качество продукции низкое, а потому, что чиновник надзора хочет подзаработать. И так далее. Без бумажки фермер и плюнуть не может. А всякая бумажка стоит денег.</w:t>
      </w:r>
      <w:r w:rsidRPr="00B27477">
        <w:rPr>
          <w:rStyle w:val="a8"/>
          <w:rFonts w:cstheme="minorHAnsi"/>
          <w:sz w:val="28"/>
          <w:shd w:val="clear" w:color="auto" w:fill="FFFFFF"/>
        </w:rPr>
        <w:t xml:space="preserve"> Но всё же люди начинают понимать, что они не просто решают проблему они создают будущее своей деревни</w:t>
      </w:r>
      <w:r w:rsidRPr="00B27477">
        <w:rPr>
          <w:rFonts w:cstheme="minorHAnsi"/>
          <w:sz w:val="28"/>
          <w:shd w:val="clear" w:color="auto" w:fill="FFFFFF"/>
        </w:rPr>
        <w:t xml:space="preserve">. Главные продукты их деятельность, новое сообщество и новые отношения, перспектива развития. Энное количество успешных проектов в одном населенном пункте наращивает критическую массу позитивного, </w:t>
      </w:r>
      <w:r w:rsidRPr="00B27477">
        <w:rPr>
          <w:rFonts w:cstheme="minorHAnsi"/>
          <w:sz w:val="28"/>
          <w:shd w:val="clear" w:color="auto" w:fill="FFFFFF"/>
        </w:rPr>
        <w:lastRenderedPageBreak/>
        <w:t>которая меняет всю картину в районе в целом.</w:t>
      </w:r>
      <w:r w:rsidRPr="00B27477">
        <w:rPr>
          <w:rStyle w:val="apple-converted-space"/>
          <w:rFonts w:cstheme="minorHAnsi"/>
          <w:sz w:val="28"/>
          <w:shd w:val="clear" w:color="auto" w:fill="FFFFFF"/>
        </w:rPr>
        <w:t> </w:t>
      </w:r>
      <w:r w:rsidRPr="00B27477">
        <w:rPr>
          <w:rStyle w:val="a8"/>
          <w:rFonts w:cstheme="minorHAnsi"/>
          <w:sz w:val="28"/>
          <w:shd w:val="clear" w:color="auto" w:fill="FFFFFF"/>
        </w:rPr>
        <w:t>Так ручейки сливаются в одну большую полноводную реку.</w:t>
      </w:r>
    </w:p>
    <w:p w:rsidR="00082AD4" w:rsidRPr="00B27477" w:rsidRDefault="00082AD4" w:rsidP="00082AD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ru-RU"/>
        </w:rPr>
      </w:pPr>
    </w:p>
    <w:p w:rsidR="00B35FCC" w:rsidRPr="00B27477" w:rsidRDefault="00B35FCC" w:rsidP="00B35FCC">
      <w:pPr>
        <w:spacing w:after="0" w:line="240" w:lineRule="auto"/>
        <w:jc w:val="center"/>
        <w:rPr>
          <w:rFonts w:eastAsia="Times New Roman" w:cstheme="minorHAnsi"/>
          <w:sz w:val="28"/>
          <w:szCs w:val="24"/>
          <w:lang w:eastAsia="ru-RU"/>
        </w:rPr>
      </w:pPr>
      <w:r w:rsidRPr="00B27477">
        <w:rPr>
          <w:rFonts w:eastAsia="Times New Roman" w:cstheme="minorHAnsi"/>
          <w:b/>
          <w:bCs/>
          <w:sz w:val="28"/>
          <w:szCs w:val="24"/>
          <w:lang w:eastAsia="ru-RU"/>
        </w:rPr>
        <w:t>ОСНОВНАЯ ДЕЯТЕЛЬНОСТЬ</w:t>
      </w:r>
      <w:r w:rsidRPr="00B27477">
        <w:rPr>
          <w:rFonts w:eastAsia="Times New Roman" w:cstheme="minorHAnsi"/>
          <w:sz w:val="28"/>
          <w:szCs w:val="24"/>
          <w:lang w:eastAsia="ru-RU"/>
        </w:rPr>
        <w:t xml:space="preserve"> </w:t>
      </w:r>
    </w:p>
    <w:p w:rsidR="00B35FCC" w:rsidRPr="00B27477" w:rsidRDefault="00B35FCC" w:rsidP="00B35FC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ru-RU"/>
        </w:rPr>
      </w:pPr>
    </w:p>
    <w:p w:rsidR="00B35FCC" w:rsidRPr="00B27477" w:rsidRDefault="00082AD4" w:rsidP="00082AD4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ru-RU"/>
        </w:rPr>
      </w:pPr>
      <w:r w:rsidRPr="00B27477">
        <w:rPr>
          <w:rFonts w:cstheme="minorHAnsi"/>
          <w:sz w:val="28"/>
          <w:szCs w:val="21"/>
          <w:shd w:val="clear" w:color="auto" w:fill="FFFFFF"/>
        </w:rPr>
        <w:t>Сельское хозяйство дышит на ладан. Парадоксально, но факт: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b/>
          <w:bCs/>
          <w:sz w:val="28"/>
          <w:szCs w:val="21"/>
          <w:bdr w:val="none" w:sz="0" w:space="0" w:color="auto" w:frame="1"/>
          <w:shd w:val="clear" w:color="auto" w:fill="FFFFFF"/>
        </w:rPr>
        <w:t>до 70% продовольственных потребностей нашей страны покрывается за счёт импортных поставок</w:t>
      </w:r>
      <w:r w:rsidRPr="00B27477">
        <w:rPr>
          <w:rFonts w:cstheme="minorHAnsi"/>
          <w:b/>
          <w:bCs/>
          <w:sz w:val="28"/>
          <w:szCs w:val="21"/>
          <w:shd w:val="clear" w:color="auto" w:fill="FFFFFF"/>
        </w:rPr>
        <w:t>.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sz w:val="28"/>
          <w:szCs w:val="21"/>
          <w:shd w:val="clear" w:color="auto" w:fill="FFFFFF"/>
        </w:rPr>
        <w:t>И дело даже не в том, что Россия, славящаяся плодородными чернозёмами</w:t>
      </w:r>
      <w:r w:rsidR="00042FA9" w:rsidRPr="00B27477">
        <w:rPr>
          <w:rFonts w:cstheme="minorHAnsi"/>
          <w:sz w:val="28"/>
          <w:szCs w:val="21"/>
          <w:shd w:val="clear" w:color="auto" w:fill="FFFFFF"/>
        </w:rPr>
        <w:t>,</w:t>
      </w:r>
      <w:r w:rsidRPr="00B27477">
        <w:rPr>
          <w:rFonts w:cstheme="minorHAnsi"/>
          <w:sz w:val="28"/>
          <w:szCs w:val="21"/>
          <w:shd w:val="clear" w:color="auto" w:fill="FFFFFF"/>
        </w:rPr>
        <w:t xml:space="preserve"> не в состоянии прокормить себя сама. А в том, что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b/>
          <w:bCs/>
          <w:sz w:val="28"/>
          <w:szCs w:val="21"/>
          <w:shd w:val="clear" w:color="auto" w:fill="FFFFFF"/>
        </w:rPr>
        <w:t>заниматься сельским хозяйством рационально и по-хозяйски</w:t>
      </w:r>
      <w:r w:rsidRPr="00B27477">
        <w:rPr>
          <w:rFonts w:cstheme="minorHAnsi"/>
          <w:sz w:val="28"/>
          <w:szCs w:val="21"/>
          <w:shd w:val="clear" w:color="auto" w:fill="FFFFFF"/>
        </w:rPr>
        <w:t>, как это делали высланные в 20-е годы кулаки или умные председатели колхозов,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b/>
          <w:bCs/>
          <w:sz w:val="28"/>
          <w:szCs w:val="21"/>
          <w:shd w:val="clear" w:color="auto" w:fill="FFFFFF"/>
        </w:rPr>
        <w:t>невыгодно</w:t>
      </w:r>
      <w:r w:rsidRPr="00B27477">
        <w:rPr>
          <w:rFonts w:cstheme="minorHAnsi"/>
          <w:sz w:val="28"/>
          <w:szCs w:val="21"/>
          <w:shd w:val="clear" w:color="auto" w:fill="FFFFFF"/>
        </w:rPr>
        <w:t>. В докризисные годы литр солярки в деревне стоил дороже литра молока. Кто в таких условиях рискнёт держать корову?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b/>
          <w:bCs/>
          <w:sz w:val="28"/>
          <w:szCs w:val="21"/>
          <w:bdr w:val="none" w:sz="0" w:space="0" w:color="auto" w:frame="1"/>
          <w:shd w:val="clear" w:color="auto" w:fill="FFFFFF"/>
        </w:rPr>
        <w:t>Колхозы развалили, а взамен ничего не создали</w:t>
      </w:r>
      <w:r w:rsidRPr="00B27477">
        <w:rPr>
          <w:rFonts w:cstheme="minorHAnsi"/>
          <w:b/>
          <w:bCs/>
          <w:sz w:val="28"/>
          <w:szCs w:val="21"/>
          <w:shd w:val="clear" w:color="auto" w:fill="FFFFFF"/>
        </w:rPr>
        <w:t>.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sz w:val="28"/>
          <w:szCs w:val="21"/>
          <w:shd w:val="clear" w:color="auto" w:fill="FFFFFF"/>
        </w:rPr>
        <w:t>Работы в деревне нет. Молодые уезжают, остающиеся медленно спиваются. Деревня деградирует.</w:t>
      </w:r>
      <w:r w:rsidRPr="00B27477">
        <w:rPr>
          <w:rFonts w:cstheme="minorHAnsi"/>
          <w:sz w:val="24"/>
          <w:szCs w:val="21"/>
          <w:shd w:val="clear" w:color="auto" w:fill="FFFFFF"/>
        </w:rPr>
        <w:t xml:space="preserve"> </w:t>
      </w:r>
      <w:r w:rsidRPr="00B27477">
        <w:rPr>
          <w:rFonts w:cstheme="minorHAnsi"/>
          <w:sz w:val="28"/>
          <w:szCs w:val="21"/>
          <w:shd w:val="clear" w:color="auto" w:fill="FFFFFF"/>
        </w:rPr>
        <w:t>Самое главное,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b/>
          <w:bCs/>
          <w:sz w:val="28"/>
          <w:szCs w:val="21"/>
          <w:shd w:val="clear" w:color="auto" w:fill="FFFFFF"/>
        </w:rPr>
        <w:t>деревенские часто сами уже не хотят работать</w:t>
      </w:r>
      <w:r w:rsidRPr="00B27477">
        <w:rPr>
          <w:rFonts w:cstheme="minorHAnsi"/>
          <w:sz w:val="28"/>
          <w:szCs w:val="21"/>
          <w:shd w:val="clear" w:color="auto" w:fill="FFFFFF"/>
        </w:rPr>
        <w:t>. Сельский труд — это адски тяжело. Зачем с утра до вечера гнуть спину в коровнике или на поле, когда можно устроиться охранником в город и получать те же деньги (а то и больше), спокойно сидя на стуле? Получается замкнутый круг. С одной стороны, у людей в деревне нет работы. С другой стороны, работать дояркой или трактористом уже никто не хочет</w:t>
      </w:r>
      <w:r w:rsidRPr="00B27477">
        <w:rPr>
          <w:rFonts w:cstheme="minorHAnsi"/>
          <w:b/>
          <w:bCs/>
          <w:sz w:val="28"/>
          <w:szCs w:val="21"/>
          <w:shd w:val="clear" w:color="auto" w:fill="FFFFFF"/>
        </w:rPr>
        <w:t>. Вместе с деревней вымирает тот тип рачительного и трезвого крестьянина, который кормил Россию до революции и после неё.</w:t>
      </w:r>
      <w:r w:rsidRPr="00B27477">
        <w:rPr>
          <w:rStyle w:val="apple-converted-space"/>
          <w:rFonts w:cstheme="minorHAnsi"/>
          <w:sz w:val="28"/>
          <w:szCs w:val="21"/>
          <w:shd w:val="clear" w:color="auto" w:fill="FFFFFF"/>
        </w:rPr>
        <w:t> </w:t>
      </w:r>
      <w:r w:rsidRPr="00B27477">
        <w:rPr>
          <w:rFonts w:cstheme="minorHAnsi"/>
          <w:sz w:val="28"/>
          <w:shd w:val="clear" w:color="auto" w:fill="FFFFFF"/>
        </w:rPr>
        <w:t>Люди забыли, чем можно заняться в деревне. Русскую деревню и сельское хозяйство смогли бы спасти фермеры. Деньги из бюджета на возрождение и развитие русской деревни выделяются из государственного бюджета. Например, национальный проект “Развитие агропромышленного комплекса”. В проекте много красивых слов. Тут тебе и стимулирование развития малых форм хозяйства (фермеров) и обеспечение жильём молодых специалистов и то, и другое. Но увы! На деле</w:t>
      </w:r>
      <w:r w:rsidRPr="00B27477">
        <w:rPr>
          <w:rStyle w:val="apple-converted-space"/>
          <w:rFonts w:cstheme="minorHAnsi"/>
          <w:sz w:val="28"/>
          <w:shd w:val="clear" w:color="auto" w:fill="FFFFFF"/>
        </w:rPr>
        <w:t> </w:t>
      </w:r>
      <w:r w:rsidRPr="00B27477">
        <w:rPr>
          <w:rFonts w:cstheme="minorHAnsi"/>
          <w:b/>
          <w:bCs/>
          <w:sz w:val="28"/>
          <w:shd w:val="clear" w:color="auto" w:fill="FFFFFF"/>
        </w:rPr>
        <w:t>чиновникам возиться с мелкими фермерскими хозяйствами невыгодно.</w:t>
      </w:r>
      <w:r w:rsidRPr="00B27477">
        <w:rPr>
          <w:rStyle w:val="apple-converted-space"/>
          <w:rFonts w:cstheme="minorHAnsi"/>
          <w:sz w:val="28"/>
          <w:shd w:val="clear" w:color="auto" w:fill="FFFFFF"/>
        </w:rPr>
        <w:t> </w:t>
      </w:r>
    </w:p>
    <w:p w:rsidR="00B35FCC" w:rsidRPr="00B27477" w:rsidRDefault="00B35FCC" w:rsidP="00B35FC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35FCC" w:rsidRPr="00B27477" w:rsidRDefault="00B35FCC" w:rsidP="00B35FCC">
      <w:pPr>
        <w:spacing w:after="0" w:line="240" w:lineRule="auto"/>
        <w:jc w:val="center"/>
        <w:rPr>
          <w:rFonts w:eastAsia="Times New Roman" w:cstheme="minorHAnsi"/>
          <w:sz w:val="28"/>
          <w:szCs w:val="24"/>
          <w:lang w:eastAsia="ru-RU"/>
        </w:rPr>
      </w:pPr>
      <w:r w:rsidRPr="00B27477">
        <w:rPr>
          <w:rFonts w:eastAsia="Times New Roman" w:cstheme="minorHAnsi"/>
          <w:b/>
          <w:bCs/>
          <w:sz w:val="28"/>
          <w:szCs w:val="24"/>
          <w:lang w:eastAsia="ru-RU"/>
        </w:rPr>
        <w:t>Место развития проекта</w:t>
      </w:r>
      <w:r w:rsidRPr="00B27477">
        <w:rPr>
          <w:rFonts w:eastAsia="Times New Roman" w:cstheme="minorHAnsi"/>
          <w:sz w:val="28"/>
          <w:szCs w:val="24"/>
          <w:lang w:eastAsia="ru-RU"/>
        </w:rPr>
        <w:t xml:space="preserve"> </w:t>
      </w:r>
    </w:p>
    <w:p w:rsidR="00D17CC2" w:rsidRPr="00B27477" w:rsidRDefault="00D17CC2" w:rsidP="00D17CC2">
      <w:pPr>
        <w:rPr>
          <w:rFonts w:eastAsia="Calibri" w:cstheme="minorHAnsi"/>
        </w:rPr>
      </w:pPr>
    </w:p>
    <w:p w:rsidR="00B35FCC" w:rsidRPr="00B27477" w:rsidRDefault="00D17CC2" w:rsidP="00B27477">
      <w:pPr>
        <w:spacing w:before="100" w:beforeAutospacing="1" w:after="100" w:afterAutospacing="1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Целью проекта является развитие сельского хозяйства в</w:t>
      </w:r>
      <w:r w:rsidR="00BF5DEF" w:rsidRPr="00B27477">
        <w:rPr>
          <w:rFonts w:cstheme="minorHAnsi"/>
          <w:sz w:val="28"/>
          <w:szCs w:val="28"/>
        </w:rPr>
        <w:t xml:space="preserve"> Советском районе </w:t>
      </w:r>
      <w:r w:rsidR="00F770AF" w:rsidRPr="00B27477">
        <w:rPr>
          <w:rFonts w:eastAsia="Calibri" w:cstheme="minorHAnsi"/>
          <w:sz w:val="28"/>
          <w:szCs w:val="28"/>
        </w:rPr>
        <w:t xml:space="preserve"> Крымской области,</w:t>
      </w:r>
      <w:r w:rsidRPr="00B27477">
        <w:rPr>
          <w:rFonts w:eastAsia="Calibri" w:cstheme="minorHAnsi"/>
          <w:sz w:val="28"/>
          <w:szCs w:val="28"/>
        </w:rPr>
        <w:t xml:space="preserve"> </w:t>
      </w:r>
      <w:r w:rsidR="00BF5DEF" w:rsidRPr="00B27477">
        <w:rPr>
          <w:rFonts w:cstheme="minorHAnsi"/>
          <w:sz w:val="28"/>
          <w:szCs w:val="28"/>
        </w:rPr>
        <w:t>овощеводства</w:t>
      </w:r>
      <w:r w:rsidRPr="00B27477">
        <w:rPr>
          <w:rFonts w:eastAsia="Calibri" w:cstheme="minorHAnsi"/>
          <w:sz w:val="28"/>
          <w:szCs w:val="28"/>
        </w:rPr>
        <w:t xml:space="preserve"> и мелкого животноводства в частности.</w:t>
      </w:r>
      <w:r w:rsidR="00BF5DEF" w:rsidRPr="00B27477">
        <w:rPr>
          <w:rFonts w:cstheme="minorHAnsi"/>
          <w:sz w:val="28"/>
          <w:szCs w:val="28"/>
        </w:rPr>
        <w:t xml:space="preserve"> Р</w:t>
      </w:r>
      <w:r w:rsidRPr="00B27477">
        <w:rPr>
          <w:rFonts w:cstheme="minorHAnsi"/>
          <w:sz w:val="28"/>
          <w:szCs w:val="28"/>
        </w:rPr>
        <w:t>асширение существующего крестьянско-фермерского хозяйства</w:t>
      </w:r>
      <w:r w:rsidRPr="00B27477">
        <w:rPr>
          <w:rFonts w:eastAsia="Calibri" w:cstheme="minorHAnsi"/>
          <w:sz w:val="28"/>
          <w:szCs w:val="28"/>
        </w:rPr>
        <w:t xml:space="preserve"> выращивание</w:t>
      </w:r>
      <w:r w:rsidRPr="00B27477">
        <w:rPr>
          <w:rFonts w:cstheme="minorHAnsi"/>
          <w:sz w:val="28"/>
          <w:szCs w:val="28"/>
        </w:rPr>
        <w:t xml:space="preserve"> перепелов, уток, </w:t>
      </w:r>
      <w:r w:rsidRPr="00B27477">
        <w:rPr>
          <w:rFonts w:eastAsia="Calibri" w:cstheme="minorHAnsi"/>
          <w:sz w:val="28"/>
          <w:szCs w:val="28"/>
        </w:rPr>
        <w:t xml:space="preserve">кроликов. Данное производство является перспективным направлением деятельности, так как дает возможность производить востребованную качественную продукцию в короткий срок. </w:t>
      </w:r>
      <w:r w:rsidRPr="00B27477">
        <w:rPr>
          <w:rFonts w:cstheme="minorHAnsi"/>
          <w:sz w:val="28"/>
          <w:szCs w:val="28"/>
        </w:rPr>
        <w:t xml:space="preserve">Хозяйство располагается в Республике Крым на 45 сотках, также имеется 2 га. </w:t>
      </w:r>
      <w:r w:rsidRPr="00B27477">
        <w:rPr>
          <w:rFonts w:cstheme="minorHAnsi"/>
          <w:sz w:val="28"/>
          <w:szCs w:val="28"/>
        </w:rPr>
        <w:lastRenderedPageBreak/>
        <w:t xml:space="preserve">вспашных земель под зерновые. </w:t>
      </w:r>
      <w:r w:rsidR="003937BD">
        <w:rPr>
          <w:rFonts w:cstheme="minorHAnsi"/>
          <w:sz w:val="28"/>
          <w:szCs w:val="28"/>
        </w:rPr>
        <w:t>Планируется покупка свободного соседнего участка 10 соток для расширения</w:t>
      </w:r>
      <w:r w:rsidR="00A062BC">
        <w:rPr>
          <w:rFonts w:cstheme="minorHAnsi"/>
          <w:sz w:val="28"/>
          <w:szCs w:val="28"/>
        </w:rPr>
        <w:t xml:space="preserve"> хозяйства</w:t>
      </w:r>
      <w:r w:rsidR="003937BD">
        <w:rPr>
          <w:rFonts w:cstheme="minorHAnsi"/>
          <w:sz w:val="28"/>
          <w:szCs w:val="28"/>
        </w:rPr>
        <w:t>.</w:t>
      </w:r>
      <w:r w:rsidR="003937BD" w:rsidRPr="00B27477">
        <w:rPr>
          <w:rFonts w:cstheme="minorHAnsi"/>
          <w:sz w:val="28"/>
          <w:szCs w:val="28"/>
        </w:rPr>
        <w:t xml:space="preserve"> На</w:t>
      </w:r>
      <w:r w:rsidRPr="00B27477">
        <w:rPr>
          <w:rFonts w:cstheme="minorHAnsi"/>
          <w:sz w:val="28"/>
          <w:szCs w:val="28"/>
        </w:rPr>
        <w:t xml:space="preserve"> сегодняшний день хозяйство занимается производ</w:t>
      </w:r>
      <w:r w:rsidR="00BF5DEF" w:rsidRPr="00B27477">
        <w:rPr>
          <w:rFonts w:cstheme="minorHAnsi"/>
          <w:sz w:val="28"/>
          <w:szCs w:val="28"/>
        </w:rPr>
        <w:t>ством овощной продукции</w:t>
      </w:r>
      <w:r w:rsidR="00B27477" w:rsidRPr="00B27477">
        <w:rPr>
          <w:rFonts w:cstheme="minorHAnsi"/>
          <w:sz w:val="28"/>
          <w:szCs w:val="28"/>
        </w:rPr>
        <w:t>,</w:t>
      </w:r>
      <w:r w:rsidR="00BF5DEF" w:rsidRPr="00B27477">
        <w:rPr>
          <w:rFonts w:cstheme="minorHAnsi"/>
          <w:sz w:val="28"/>
          <w:szCs w:val="28"/>
        </w:rPr>
        <w:t xml:space="preserve"> имеется небольшое поголовье птицы.</w:t>
      </w:r>
    </w:p>
    <w:p w:rsidR="00B35FCC" w:rsidRPr="00B27477" w:rsidRDefault="00B35FCC" w:rsidP="00B35FC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27477">
        <w:rPr>
          <w:rFonts w:eastAsia="Times New Roman" w:cstheme="minorHAnsi"/>
          <w:b/>
          <w:bCs/>
          <w:sz w:val="28"/>
          <w:szCs w:val="28"/>
          <w:lang w:eastAsia="ru-RU"/>
        </w:rPr>
        <w:t>Этапы и затраты</w:t>
      </w:r>
      <w:r w:rsidRPr="00B2747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B35FCC" w:rsidRPr="00B27477" w:rsidRDefault="00B35FCC" w:rsidP="00B35FC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27477">
        <w:rPr>
          <w:rFonts w:eastAsia="Times New Roman" w:cstheme="minorHAnsi"/>
          <w:sz w:val="28"/>
          <w:szCs w:val="28"/>
          <w:lang w:eastAsia="ru-RU"/>
        </w:rPr>
        <w:t xml:space="preserve">На полную реализацию нашего проекта нам потребуется </w:t>
      </w:r>
      <w:r w:rsidR="00B27477">
        <w:rPr>
          <w:rFonts w:cstheme="minorHAnsi"/>
          <w:b/>
          <w:color w:val="000000"/>
          <w:sz w:val="28"/>
          <w:szCs w:val="28"/>
        </w:rPr>
        <w:t>9</w:t>
      </w:r>
      <w:r w:rsidR="00042FA9">
        <w:rPr>
          <w:rFonts w:cstheme="minorHAnsi"/>
          <w:b/>
          <w:color w:val="000000"/>
          <w:sz w:val="28"/>
          <w:szCs w:val="28"/>
        </w:rPr>
        <w:t>6</w:t>
      </w:r>
      <w:r w:rsidR="00B27477">
        <w:rPr>
          <w:rFonts w:cstheme="minorHAnsi"/>
          <w:b/>
          <w:color w:val="000000"/>
          <w:sz w:val="28"/>
          <w:szCs w:val="28"/>
        </w:rPr>
        <w:t>0 000</w:t>
      </w:r>
      <w:r w:rsidR="00EA59F4" w:rsidRPr="00B27477">
        <w:rPr>
          <w:rFonts w:cstheme="minorHAnsi"/>
          <w:color w:val="000000"/>
          <w:sz w:val="28"/>
          <w:szCs w:val="28"/>
        </w:rPr>
        <w:t xml:space="preserve"> </w:t>
      </w:r>
      <w:r w:rsidRPr="00B27477">
        <w:rPr>
          <w:rFonts w:eastAsia="Times New Roman" w:cstheme="minorHAnsi"/>
          <w:b/>
          <w:bCs/>
          <w:sz w:val="28"/>
          <w:szCs w:val="28"/>
          <w:lang w:eastAsia="ru-RU"/>
        </w:rPr>
        <w:t>рублей</w:t>
      </w:r>
      <w:r w:rsidR="00A75E08" w:rsidRPr="00B27477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B35FCC" w:rsidRPr="00B27477" w:rsidRDefault="00B35FCC" w:rsidP="00B35FC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B35FCC" w:rsidRPr="00B27477" w:rsidRDefault="00B35FCC" w:rsidP="00B35FC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35FCC" w:rsidRPr="00B27477" w:rsidRDefault="00BF5DEF" w:rsidP="00B35FC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27477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Планируется поделить проект </w:t>
      </w:r>
      <w:r w:rsidR="00B35FCC" w:rsidRPr="00B27477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на 3 этапа. Для </w:t>
      </w:r>
      <w:r w:rsidRPr="00B27477">
        <w:rPr>
          <w:rFonts w:eastAsia="Times New Roman" w:cstheme="minorHAnsi"/>
          <w:b/>
          <w:bCs/>
          <w:sz w:val="28"/>
          <w:szCs w:val="28"/>
          <w:lang w:eastAsia="ru-RU"/>
        </w:rPr>
        <w:t>поэтапного развития производства и</w:t>
      </w:r>
      <w:r w:rsidR="00B35FCC" w:rsidRPr="00B27477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6626E1" w:rsidRPr="00B27477">
        <w:rPr>
          <w:rFonts w:eastAsia="Times New Roman" w:cstheme="minorHAnsi"/>
          <w:b/>
          <w:bCs/>
          <w:sz w:val="28"/>
          <w:szCs w:val="28"/>
          <w:lang w:eastAsia="ru-RU"/>
        </w:rPr>
        <w:t>запуска независимых друг от друга производств</w:t>
      </w:r>
      <w:r w:rsidR="00AF4D36" w:rsidRPr="00B27477">
        <w:rPr>
          <w:rFonts w:eastAsia="Times New Roman" w:cstheme="minorHAnsi"/>
          <w:b/>
          <w:bCs/>
          <w:sz w:val="28"/>
          <w:szCs w:val="28"/>
          <w:lang w:eastAsia="ru-RU"/>
        </w:rPr>
        <w:t>, с последующим увеличением мощностей</w:t>
      </w:r>
      <w:r w:rsidR="006626E1" w:rsidRPr="00B27477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</w:p>
    <w:p w:rsidR="00B35FCC" w:rsidRPr="00B27477" w:rsidRDefault="00B35FCC" w:rsidP="00B35FC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27477">
        <w:rPr>
          <w:rFonts w:eastAsia="Times New Roman" w:cstheme="minorHAnsi"/>
          <w:b/>
          <w:bCs/>
          <w:sz w:val="28"/>
          <w:szCs w:val="28"/>
          <w:lang w:eastAsia="ru-RU"/>
        </w:rPr>
        <w:t>1 этап:</w:t>
      </w:r>
      <w:r w:rsidRPr="00B2747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570186" w:rsidRPr="00B27477" w:rsidRDefault="00570186" w:rsidP="00570186">
      <w:p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iCs/>
          <w:sz w:val="28"/>
          <w:szCs w:val="28"/>
        </w:rPr>
        <w:t xml:space="preserve">Замысел </w:t>
      </w:r>
      <w:r w:rsidR="00B35FCC" w:rsidRPr="00B27477">
        <w:rPr>
          <w:rFonts w:eastAsia="Calibri" w:cstheme="minorHAnsi"/>
          <w:iCs/>
          <w:sz w:val="28"/>
          <w:szCs w:val="28"/>
        </w:rPr>
        <w:t>первого этапа</w:t>
      </w:r>
      <w:r w:rsidRPr="00B27477">
        <w:rPr>
          <w:rFonts w:eastAsia="Calibri" w:cstheme="minorHAnsi"/>
          <w:iCs/>
          <w:sz w:val="28"/>
          <w:szCs w:val="28"/>
        </w:rPr>
        <w:t xml:space="preserve"> состоит в организации птицефермы на 500 голов перепела. </w:t>
      </w:r>
      <w:r w:rsidRPr="00B27477">
        <w:rPr>
          <w:rFonts w:eastAsia="Calibri" w:cstheme="minorHAnsi"/>
          <w:sz w:val="28"/>
          <w:szCs w:val="28"/>
        </w:rPr>
        <w:t>В 1-й год осуществления деятельности планирую реализовывать продукцию от  500 самок, постепенно увеличивая поголовье яйценосного стада до 1000 и более путем инкубации  и  выращивания цыплят. Инкубационный период у перепелов составляет 15-17 дней.</w:t>
      </w:r>
    </w:p>
    <w:p w:rsidR="00570186" w:rsidRPr="00B27477" w:rsidRDefault="00570186" w:rsidP="00570186">
      <w:pPr>
        <w:spacing w:before="100" w:beforeAutospacing="1" w:after="100" w:afterAutospacing="1"/>
        <w:rPr>
          <w:rFonts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При расчете на </w:t>
      </w:r>
      <w:r w:rsidRPr="00B27477">
        <w:rPr>
          <w:rFonts w:eastAsia="Calibri" w:cstheme="minorHAnsi"/>
          <w:b/>
          <w:sz w:val="28"/>
          <w:szCs w:val="28"/>
        </w:rPr>
        <w:t>500</w:t>
      </w:r>
      <w:r w:rsidRPr="00B27477">
        <w:rPr>
          <w:rFonts w:eastAsia="Calibri" w:cstheme="minorHAnsi"/>
          <w:sz w:val="28"/>
          <w:szCs w:val="28"/>
        </w:rPr>
        <w:t xml:space="preserve"> птиц экономическая эффективность за месяц выглядит следующим образом: </w:t>
      </w:r>
    </w:p>
    <w:p w:rsidR="00570186" w:rsidRPr="00B27477" w:rsidRDefault="00570186" w:rsidP="00570186">
      <w:p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Затраты на корм - </w:t>
      </w:r>
      <w:r w:rsidRPr="00B27477">
        <w:rPr>
          <w:rFonts w:eastAsia="Calibri" w:cstheme="minorHAnsi"/>
          <w:b/>
          <w:sz w:val="28"/>
          <w:szCs w:val="28"/>
        </w:rPr>
        <w:t>1</w:t>
      </w:r>
      <w:r w:rsidRPr="00B27477">
        <w:rPr>
          <w:rFonts w:cstheme="minorHAnsi"/>
          <w:b/>
          <w:sz w:val="28"/>
          <w:szCs w:val="28"/>
        </w:rPr>
        <w:t>2</w:t>
      </w:r>
      <w:r w:rsidRPr="00B27477">
        <w:rPr>
          <w:rFonts w:eastAsia="Calibri" w:cstheme="minorHAnsi"/>
          <w:b/>
          <w:sz w:val="28"/>
          <w:szCs w:val="28"/>
        </w:rPr>
        <w:t xml:space="preserve"> р</w:t>
      </w:r>
      <w:r w:rsidRPr="00B27477">
        <w:rPr>
          <w:rFonts w:eastAsia="Calibri" w:cstheme="minorHAnsi"/>
          <w:sz w:val="28"/>
          <w:szCs w:val="28"/>
        </w:rPr>
        <w:t xml:space="preserve">. х </w:t>
      </w:r>
      <w:r w:rsidRPr="00B27477">
        <w:rPr>
          <w:rFonts w:eastAsia="Calibri" w:cstheme="minorHAnsi"/>
          <w:b/>
          <w:sz w:val="28"/>
          <w:szCs w:val="28"/>
        </w:rPr>
        <w:t>450 кг</w:t>
      </w:r>
      <w:r w:rsidRPr="00B27477">
        <w:rPr>
          <w:rFonts w:eastAsia="Calibri" w:cstheme="minorHAnsi"/>
          <w:sz w:val="28"/>
          <w:szCs w:val="28"/>
        </w:rPr>
        <w:t xml:space="preserve"> = </w:t>
      </w:r>
      <w:r w:rsidRPr="00B27477">
        <w:rPr>
          <w:rFonts w:cstheme="minorHAnsi"/>
          <w:b/>
          <w:sz w:val="28"/>
          <w:szCs w:val="28"/>
        </w:rPr>
        <w:t xml:space="preserve">5400 </w:t>
      </w:r>
      <w:r w:rsidRPr="00B27477">
        <w:rPr>
          <w:rFonts w:eastAsia="Calibri" w:cstheme="minorHAnsi"/>
          <w:b/>
          <w:sz w:val="28"/>
          <w:szCs w:val="28"/>
        </w:rPr>
        <w:t>рублей</w:t>
      </w:r>
      <w:r w:rsidRPr="00B27477">
        <w:rPr>
          <w:rFonts w:eastAsia="Calibri" w:cstheme="minorHAnsi"/>
          <w:sz w:val="28"/>
          <w:szCs w:val="28"/>
        </w:rPr>
        <w:t xml:space="preserve">. </w:t>
      </w:r>
    </w:p>
    <w:p w:rsidR="00570186" w:rsidRPr="00B27477" w:rsidRDefault="00570186" w:rsidP="00570186">
      <w:pPr>
        <w:pStyle w:val="a4"/>
        <w:rPr>
          <w:rFonts w:asciiTheme="minorHAnsi" w:hAnsiTheme="minorHAnsi" w:cstheme="minorHAnsi"/>
          <w:sz w:val="28"/>
          <w:szCs w:val="28"/>
        </w:rPr>
      </w:pPr>
      <w:r w:rsidRPr="00B27477">
        <w:rPr>
          <w:rFonts w:asciiTheme="minorHAnsi" w:hAnsiTheme="minorHAnsi" w:cstheme="minorHAnsi"/>
          <w:sz w:val="28"/>
          <w:szCs w:val="28"/>
        </w:rPr>
        <w:t xml:space="preserve">Количество яиц, снесенных перепелками - </w:t>
      </w:r>
      <w:r w:rsidRPr="00B27477">
        <w:rPr>
          <w:rFonts w:asciiTheme="minorHAnsi" w:hAnsiTheme="minorHAnsi" w:cstheme="minorHAnsi"/>
          <w:b/>
          <w:sz w:val="28"/>
          <w:szCs w:val="28"/>
        </w:rPr>
        <w:t>23 х 500 = 11500</w:t>
      </w:r>
      <w:r w:rsidRPr="00B27477">
        <w:rPr>
          <w:rFonts w:asciiTheme="minorHAnsi" w:hAnsiTheme="minorHAnsi" w:cstheme="minorHAnsi"/>
          <w:sz w:val="28"/>
          <w:szCs w:val="28"/>
        </w:rPr>
        <w:t xml:space="preserve"> шт. </w:t>
      </w:r>
    </w:p>
    <w:p w:rsidR="00570186" w:rsidRPr="00B27477" w:rsidRDefault="00570186" w:rsidP="00570186">
      <w:pPr>
        <w:pStyle w:val="a4"/>
        <w:rPr>
          <w:rFonts w:asciiTheme="minorHAnsi" w:hAnsiTheme="minorHAnsi" w:cstheme="minorHAnsi"/>
          <w:sz w:val="28"/>
          <w:szCs w:val="28"/>
        </w:rPr>
      </w:pPr>
      <w:r w:rsidRPr="00B27477">
        <w:rPr>
          <w:rFonts w:asciiTheme="minorHAnsi" w:hAnsiTheme="minorHAnsi" w:cstheme="minorHAnsi"/>
          <w:sz w:val="28"/>
          <w:szCs w:val="28"/>
        </w:rPr>
        <w:t xml:space="preserve">При стоимости одного яйца равной </w:t>
      </w:r>
      <w:r w:rsidR="00CE4C95" w:rsidRPr="00B27477">
        <w:rPr>
          <w:rFonts w:asciiTheme="minorHAnsi" w:hAnsiTheme="minorHAnsi" w:cstheme="minorHAnsi"/>
          <w:b/>
          <w:sz w:val="28"/>
          <w:szCs w:val="28"/>
        </w:rPr>
        <w:t>2 р.</w:t>
      </w:r>
      <w:r w:rsidRPr="00B27477">
        <w:rPr>
          <w:rFonts w:asciiTheme="minorHAnsi" w:hAnsiTheme="minorHAnsi" w:cstheme="minorHAnsi"/>
          <w:sz w:val="28"/>
          <w:szCs w:val="28"/>
        </w:rPr>
        <w:t xml:space="preserve">  имеем - </w:t>
      </w:r>
      <w:r w:rsidRPr="00B27477">
        <w:rPr>
          <w:rFonts w:asciiTheme="minorHAnsi" w:hAnsiTheme="minorHAnsi" w:cstheme="minorHAnsi"/>
          <w:b/>
          <w:sz w:val="28"/>
          <w:szCs w:val="28"/>
        </w:rPr>
        <w:t xml:space="preserve">11500 х </w:t>
      </w:r>
      <w:r w:rsidR="00CE4C95" w:rsidRPr="00B27477">
        <w:rPr>
          <w:rFonts w:asciiTheme="minorHAnsi" w:hAnsiTheme="minorHAnsi" w:cstheme="minorHAnsi"/>
          <w:b/>
          <w:sz w:val="28"/>
          <w:szCs w:val="28"/>
        </w:rPr>
        <w:t>2</w:t>
      </w:r>
      <w:r w:rsidRPr="00B27477">
        <w:rPr>
          <w:rFonts w:asciiTheme="minorHAnsi" w:hAnsiTheme="minorHAnsi" w:cstheme="minorHAnsi"/>
          <w:b/>
          <w:sz w:val="28"/>
          <w:szCs w:val="28"/>
        </w:rPr>
        <w:t xml:space="preserve"> = </w:t>
      </w:r>
      <w:r w:rsidR="00CE4C95" w:rsidRPr="00B27477">
        <w:rPr>
          <w:rFonts w:asciiTheme="minorHAnsi" w:hAnsiTheme="minorHAnsi" w:cstheme="minorHAnsi"/>
          <w:b/>
          <w:sz w:val="28"/>
          <w:szCs w:val="28"/>
        </w:rPr>
        <w:t>23000</w:t>
      </w:r>
      <w:r w:rsidRPr="00B27477">
        <w:rPr>
          <w:rFonts w:asciiTheme="minorHAnsi" w:hAnsiTheme="minorHAnsi" w:cstheme="minorHAnsi"/>
          <w:sz w:val="28"/>
          <w:szCs w:val="28"/>
        </w:rPr>
        <w:t xml:space="preserve"> </w:t>
      </w:r>
      <w:r w:rsidRPr="00B27477">
        <w:rPr>
          <w:rFonts w:asciiTheme="minorHAnsi" w:hAnsiTheme="minorHAnsi" w:cstheme="minorHAnsi"/>
          <w:b/>
          <w:sz w:val="28"/>
          <w:szCs w:val="28"/>
        </w:rPr>
        <w:t>рублей.</w:t>
      </w:r>
      <w:r w:rsidRPr="00B2747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70186" w:rsidRPr="00B27477" w:rsidRDefault="00570186" w:rsidP="00570186">
      <w:pPr>
        <w:pStyle w:val="a3"/>
        <w:ind w:left="1429" w:firstLine="0"/>
        <w:rPr>
          <w:rFonts w:asciiTheme="minorHAnsi" w:hAnsiTheme="minorHAnsi" w:cstheme="minorHAnsi"/>
          <w:szCs w:val="28"/>
        </w:rPr>
      </w:pPr>
    </w:p>
    <w:p w:rsidR="00570186" w:rsidRPr="00B27477" w:rsidRDefault="00570186" w:rsidP="00570186">
      <w:pPr>
        <w:pStyle w:val="a3"/>
        <w:ind w:left="0" w:firstLine="0"/>
        <w:rPr>
          <w:rFonts w:asciiTheme="minorHAnsi" w:hAnsiTheme="minorHAnsi" w:cstheme="minorHAnsi"/>
          <w:b/>
          <w:szCs w:val="28"/>
        </w:rPr>
      </w:pPr>
      <w:bookmarkStart w:id="0" w:name="_Toc222033242"/>
      <w:r w:rsidRPr="00B27477">
        <w:rPr>
          <w:rFonts w:asciiTheme="minorHAnsi" w:hAnsiTheme="minorHAnsi" w:cstheme="minorHAnsi"/>
          <w:b/>
          <w:szCs w:val="28"/>
        </w:rPr>
        <w:t xml:space="preserve">                                     Производственный план</w:t>
      </w:r>
      <w:bookmarkEnd w:id="0"/>
    </w:p>
    <w:p w:rsidR="00570186" w:rsidRPr="00B27477" w:rsidRDefault="00570186" w:rsidP="00570186">
      <w:pPr>
        <w:pStyle w:val="a3"/>
        <w:ind w:left="0" w:firstLine="0"/>
        <w:jc w:val="center"/>
        <w:rPr>
          <w:rFonts w:asciiTheme="minorHAnsi" w:hAnsiTheme="minorHAnsi" w:cstheme="minorHAnsi"/>
          <w:b/>
          <w:szCs w:val="28"/>
        </w:rPr>
      </w:pPr>
    </w:p>
    <w:p w:rsidR="00570186" w:rsidRPr="00B27477" w:rsidRDefault="00570186" w:rsidP="00570186">
      <w:pPr>
        <w:pStyle w:val="a3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B27477">
        <w:rPr>
          <w:rFonts w:asciiTheme="minorHAnsi" w:hAnsiTheme="minorHAnsi" w:cstheme="minorHAnsi"/>
          <w:szCs w:val="28"/>
        </w:rPr>
        <w:t>приобретение перепелов;</w:t>
      </w:r>
    </w:p>
    <w:p w:rsidR="00570186" w:rsidRPr="00B27477" w:rsidRDefault="00570186" w:rsidP="00570186">
      <w:pPr>
        <w:pStyle w:val="a3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B27477">
        <w:rPr>
          <w:rFonts w:asciiTheme="minorHAnsi" w:hAnsiTheme="minorHAnsi" w:cstheme="minorHAnsi"/>
          <w:szCs w:val="28"/>
        </w:rPr>
        <w:t>приобретение клеток;</w:t>
      </w:r>
    </w:p>
    <w:p w:rsidR="00570186" w:rsidRPr="00B27477" w:rsidRDefault="00570186" w:rsidP="00570186">
      <w:pPr>
        <w:pStyle w:val="a3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B27477">
        <w:rPr>
          <w:rFonts w:asciiTheme="minorHAnsi" w:hAnsiTheme="minorHAnsi" w:cstheme="minorHAnsi"/>
          <w:szCs w:val="28"/>
        </w:rPr>
        <w:t>уход за перепелами;</w:t>
      </w:r>
    </w:p>
    <w:p w:rsidR="00570186" w:rsidRPr="00B27477" w:rsidRDefault="00570186" w:rsidP="00570186">
      <w:pPr>
        <w:pStyle w:val="a3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B27477">
        <w:rPr>
          <w:rFonts w:asciiTheme="minorHAnsi" w:hAnsiTheme="minorHAnsi" w:cstheme="minorHAnsi"/>
          <w:szCs w:val="28"/>
        </w:rPr>
        <w:t>увеличение поголовья;</w:t>
      </w:r>
    </w:p>
    <w:p w:rsidR="00570186" w:rsidRPr="00B27477" w:rsidRDefault="00570186" w:rsidP="0057018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реализация полученной продукции: яйцо и мясо перепела</w:t>
      </w:r>
    </w:p>
    <w:p w:rsidR="00570186" w:rsidRPr="00B27477" w:rsidRDefault="00570186" w:rsidP="00570186">
      <w:pPr>
        <w:ind w:left="1429"/>
        <w:rPr>
          <w:rFonts w:eastAsia="Calibri" w:cstheme="minorHAnsi"/>
          <w:sz w:val="28"/>
          <w:szCs w:val="28"/>
        </w:rPr>
      </w:pPr>
    </w:p>
    <w:p w:rsidR="00570186" w:rsidRPr="00B27477" w:rsidRDefault="00570186" w:rsidP="00570186">
      <w:pPr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Общая сумма средств необходимая для организ</w:t>
      </w:r>
      <w:r w:rsidR="00B47254" w:rsidRPr="00B27477">
        <w:rPr>
          <w:rFonts w:eastAsia="Calibri" w:cstheme="minorHAnsi"/>
          <w:sz w:val="28"/>
          <w:szCs w:val="28"/>
        </w:rPr>
        <w:t>ации производства составляет 142 0</w:t>
      </w:r>
      <w:r w:rsidRPr="00B27477">
        <w:rPr>
          <w:rFonts w:eastAsia="Calibri" w:cstheme="minorHAnsi"/>
          <w:sz w:val="28"/>
          <w:szCs w:val="28"/>
        </w:rPr>
        <w:t xml:space="preserve">00 рублей, </w:t>
      </w:r>
      <w:r w:rsidRPr="00B27477">
        <w:rPr>
          <w:rFonts w:cstheme="minorHAnsi"/>
          <w:sz w:val="28"/>
          <w:szCs w:val="28"/>
        </w:rPr>
        <w:t>к</w:t>
      </w:r>
      <w:r w:rsidRPr="00B27477">
        <w:rPr>
          <w:rFonts w:eastAsia="Calibri" w:cstheme="minorHAnsi"/>
          <w:sz w:val="28"/>
          <w:szCs w:val="28"/>
        </w:rPr>
        <w:t>оторая будет направлена на покрытие следующих затрат.</w:t>
      </w:r>
    </w:p>
    <w:p w:rsidR="00570186" w:rsidRPr="00B27477" w:rsidRDefault="00B27477" w:rsidP="00570186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Cs/>
          <w:sz w:val="28"/>
          <w:szCs w:val="28"/>
        </w:rPr>
        <w:lastRenderedPageBreak/>
        <w:t xml:space="preserve">         </w:t>
      </w:r>
      <w:r w:rsidR="00570186" w:rsidRPr="00B27477">
        <w:rPr>
          <w:rFonts w:eastAsia="Calibri" w:cstheme="minorHAnsi"/>
          <w:bCs/>
          <w:sz w:val="28"/>
          <w:szCs w:val="28"/>
        </w:rPr>
        <w:t xml:space="preserve">                                                                                                   Таблица 1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2545"/>
        <w:gridCol w:w="1028"/>
        <w:gridCol w:w="1264"/>
        <w:gridCol w:w="1917"/>
        <w:gridCol w:w="1064"/>
        <w:gridCol w:w="1149"/>
      </w:tblGrid>
      <w:tr w:rsidR="00570186" w:rsidRPr="00543201" w:rsidTr="00F770AF">
        <w:trPr>
          <w:trHeight w:val="788"/>
          <w:jc w:val="center"/>
        </w:trPr>
        <w:tc>
          <w:tcPr>
            <w:tcW w:w="904" w:type="dxa"/>
            <w:shd w:val="clear" w:color="auto" w:fill="9BBB59" w:themeFill="accent3"/>
            <w:vAlign w:val="center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№</w:t>
            </w:r>
          </w:p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п/п</w:t>
            </w:r>
          </w:p>
        </w:tc>
        <w:tc>
          <w:tcPr>
            <w:tcW w:w="2545" w:type="dxa"/>
            <w:shd w:val="clear" w:color="auto" w:fill="9BBB59" w:themeFill="accent3"/>
            <w:vAlign w:val="center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Наименование</w:t>
            </w:r>
          </w:p>
        </w:tc>
        <w:tc>
          <w:tcPr>
            <w:tcW w:w="1028" w:type="dxa"/>
            <w:shd w:val="clear" w:color="auto" w:fill="9BBB59" w:themeFill="accent3"/>
            <w:vAlign w:val="center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кол-во</w:t>
            </w:r>
          </w:p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(шт.)</w:t>
            </w:r>
          </w:p>
        </w:tc>
        <w:tc>
          <w:tcPr>
            <w:tcW w:w="1264" w:type="dxa"/>
            <w:shd w:val="clear" w:color="auto" w:fill="9BBB59" w:themeFill="accent3"/>
            <w:vAlign w:val="center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имеется в наличии</w:t>
            </w:r>
          </w:p>
        </w:tc>
        <w:tc>
          <w:tcPr>
            <w:tcW w:w="1917" w:type="dxa"/>
            <w:shd w:val="clear" w:color="auto" w:fill="9BBB59" w:themeFill="accent3"/>
            <w:vAlign w:val="center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срок приобретения</w:t>
            </w:r>
          </w:p>
        </w:tc>
        <w:tc>
          <w:tcPr>
            <w:tcW w:w="1064" w:type="dxa"/>
            <w:shd w:val="clear" w:color="auto" w:fill="9BBB59" w:themeFill="accent3"/>
            <w:vAlign w:val="center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цена за 1 ед.</w:t>
            </w:r>
          </w:p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в руб.</w:t>
            </w:r>
          </w:p>
        </w:tc>
        <w:tc>
          <w:tcPr>
            <w:tcW w:w="1149" w:type="dxa"/>
            <w:shd w:val="clear" w:color="auto" w:fill="9BBB59" w:themeFill="accent3"/>
            <w:vAlign w:val="center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сумма</w:t>
            </w:r>
          </w:p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в руб.</w:t>
            </w:r>
          </w:p>
        </w:tc>
      </w:tr>
      <w:tr w:rsidR="00570186" w:rsidRPr="00543201" w:rsidTr="00F770AF">
        <w:trPr>
          <w:trHeight w:val="255"/>
          <w:jc w:val="center"/>
        </w:trPr>
        <w:tc>
          <w:tcPr>
            <w:tcW w:w="904" w:type="dxa"/>
          </w:tcPr>
          <w:p w:rsidR="00570186" w:rsidRPr="00543201" w:rsidRDefault="00570186" w:rsidP="00570186">
            <w:pPr>
              <w:pStyle w:val="a5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545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jc w:val="both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перепела</w:t>
            </w:r>
          </w:p>
        </w:tc>
        <w:tc>
          <w:tcPr>
            <w:tcW w:w="1028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500</w:t>
            </w:r>
          </w:p>
        </w:tc>
        <w:tc>
          <w:tcPr>
            <w:tcW w:w="1264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-</w:t>
            </w:r>
          </w:p>
        </w:tc>
        <w:tc>
          <w:tcPr>
            <w:tcW w:w="1917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 xml:space="preserve">1-й месяц </w:t>
            </w:r>
          </w:p>
        </w:tc>
        <w:tc>
          <w:tcPr>
            <w:tcW w:w="1064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100</w:t>
            </w:r>
          </w:p>
        </w:tc>
        <w:tc>
          <w:tcPr>
            <w:tcW w:w="1149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50000</w:t>
            </w:r>
          </w:p>
        </w:tc>
      </w:tr>
      <w:tr w:rsidR="00570186" w:rsidRPr="00543201" w:rsidTr="00F770AF">
        <w:trPr>
          <w:trHeight w:val="266"/>
          <w:jc w:val="center"/>
        </w:trPr>
        <w:tc>
          <w:tcPr>
            <w:tcW w:w="904" w:type="dxa"/>
          </w:tcPr>
          <w:p w:rsidR="00570186" w:rsidRPr="00543201" w:rsidRDefault="00570186" w:rsidP="00570186">
            <w:pPr>
              <w:pStyle w:val="a5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545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jc w:val="both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клеточная батарея</w:t>
            </w:r>
          </w:p>
        </w:tc>
        <w:tc>
          <w:tcPr>
            <w:tcW w:w="1028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264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-</w:t>
            </w:r>
          </w:p>
        </w:tc>
        <w:tc>
          <w:tcPr>
            <w:tcW w:w="1917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1-й месяц</w:t>
            </w:r>
          </w:p>
        </w:tc>
        <w:tc>
          <w:tcPr>
            <w:tcW w:w="1064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36000</w:t>
            </w:r>
          </w:p>
        </w:tc>
        <w:tc>
          <w:tcPr>
            <w:tcW w:w="1149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36000</w:t>
            </w:r>
          </w:p>
        </w:tc>
      </w:tr>
      <w:tr w:rsidR="00570186" w:rsidRPr="00543201" w:rsidTr="00F770AF">
        <w:trPr>
          <w:trHeight w:val="255"/>
          <w:jc w:val="center"/>
        </w:trPr>
        <w:tc>
          <w:tcPr>
            <w:tcW w:w="904" w:type="dxa"/>
          </w:tcPr>
          <w:p w:rsidR="00570186" w:rsidRPr="00543201" w:rsidRDefault="00570186" w:rsidP="00570186">
            <w:pPr>
              <w:pStyle w:val="a5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545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jc w:val="both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инкубатор</w:t>
            </w:r>
          </w:p>
        </w:tc>
        <w:tc>
          <w:tcPr>
            <w:tcW w:w="1028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264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-</w:t>
            </w:r>
          </w:p>
        </w:tc>
        <w:tc>
          <w:tcPr>
            <w:tcW w:w="1917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1-й месяц</w:t>
            </w:r>
          </w:p>
        </w:tc>
        <w:tc>
          <w:tcPr>
            <w:tcW w:w="1064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Style w:val="a7"/>
                <w:rFonts w:asciiTheme="minorHAnsi" w:hAnsiTheme="minorHAnsi" w:cstheme="minorHAnsi"/>
                <w:bCs/>
                <w:i w:val="0"/>
                <w:iCs w:val="0"/>
                <w:szCs w:val="28"/>
                <w:shd w:val="clear" w:color="auto" w:fill="FFFFFF"/>
              </w:rPr>
              <w:t>20000</w:t>
            </w:r>
          </w:p>
        </w:tc>
        <w:tc>
          <w:tcPr>
            <w:tcW w:w="1149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Style w:val="a7"/>
                <w:rFonts w:asciiTheme="minorHAnsi" w:hAnsiTheme="minorHAnsi" w:cstheme="minorHAnsi"/>
                <w:bCs/>
                <w:i w:val="0"/>
                <w:iCs w:val="0"/>
                <w:szCs w:val="28"/>
                <w:shd w:val="clear" w:color="auto" w:fill="FFFFFF"/>
              </w:rPr>
              <w:t>20000</w:t>
            </w:r>
          </w:p>
        </w:tc>
      </w:tr>
      <w:tr w:rsidR="00570186" w:rsidRPr="00543201" w:rsidTr="00F770AF">
        <w:trPr>
          <w:trHeight w:val="255"/>
          <w:jc w:val="center"/>
        </w:trPr>
        <w:tc>
          <w:tcPr>
            <w:tcW w:w="904" w:type="dxa"/>
          </w:tcPr>
          <w:p w:rsidR="00570186" w:rsidRPr="00543201" w:rsidRDefault="00570186" w:rsidP="00570186">
            <w:pPr>
              <w:pStyle w:val="a5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545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jc w:val="both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Комбикорм кг.</w:t>
            </w:r>
          </w:p>
        </w:tc>
        <w:tc>
          <w:tcPr>
            <w:tcW w:w="1028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3000</w:t>
            </w:r>
          </w:p>
        </w:tc>
        <w:tc>
          <w:tcPr>
            <w:tcW w:w="1264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-</w:t>
            </w:r>
          </w:p>
        </w:tc>
        <w:tc>
          <w:tcPr>
            <w:tcW w:w="1917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1-й месяц</w:t>
            </w:r>
          </w:p>
        </w:tc>
        <w:tc>
          <w:tcPr>
            <w:tcW w:w="1064" w:type="dxa"/>
          </w:tcPr>
          <w:p w:rsidR="00570186" w:rsidRPr="00543201" w:rsidRDefault="00570186" w:rsidP="00570186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12</w:t>
            </w:r>
          </w:p>
        </w:tc>
        <w:tc>
          <w:tcPr>
            <w:tcW w:w="1149" w:type="dxa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36000</w:t>
            </w:r>
          </w:p>
        </w:tc>
      </w:tr>
      <w:tr w:rsidR="00570186" w:rsidRPr="00543201" w:rsidTr="00F770AF">
        <w:trPr>
          <w:trHeight w:val="266"/>
          <w:jc w:val="center"/>
        </w:trPr>
        <w:tc>
          <w:tcPr>
            <w:tcW w:w="904" w:type="dxa"/>
            <w:shd w:val="clear" w:color="auto" w:fill="C00000"/>
          </w:tcPr>
          <w:p w:rsidR="00570186" w:rsidRPr="00543201" w:rsidRDefault="00570186" w:rsidP="00570186">
            <w:pPr>
              <w:pStyle w:val="a5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545" w:type="dxa"/>
            <w:shd w:val="clear" w:color="auto" w:fill="C00000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jc w:val="both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Итого</w:t>
            </w:r>
          </w:p>
        </w:tc>
        <w:tc>
          <w:tcPr>
            <w:tcW w:w="1028" w:type="dxa"/>
            <w:shd w:val="clear" w:color="auto" w:fill="C00000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4" w:type="dxa"/>
            <w:shd w:val="clear" w:color="auto" w:fill="C00000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917" w:type="dxa"/>
            <w:shd w:val="clear" w:color="auto" w:fill="C00000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064" w:type="dxa"/>
            <w:shd w:val="clear" w:color="auto" w:fill="C00000"/>
          </w:tcPr>
          <w:p w:rsidR="00570186" w:rsidRPr="00543201" w:rsidRDefault="00570186" w:rsidP="00836F5E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149" w:type="dxa"/>
            <w:shd w:val="clear" w:color="auto" w:fill="C00000"/>
          </w:tcPr>
          <w:p w:rsidR="00570186" w:rsidRPr="00543201" w:rsidRDefault="00570186" w:rsidP="00DD51E3">
            <w:pPr>
              <w:pStyle w:val="a5"/>
              <w:spacing w:line="240" w:lineRule="atLeast"/>
              <w:ind w:firstLine="0"/>
              <w:rPr>
                <w:rFonts w:asciiTheme="minorHAnsi" w:hAnsiTheme="minorHAnsi" w:cstheme="minorHAnsi"/>
                <w:szCs w:val="28"/>
              </w:rPr>
            </w:pPr>
            <w:r w:rsidRPr="00543201">
              <w:rPr>
                <w:rFonts w:asciiTheme="minorHAnsi" w:hAnsiTheme="minorHAnsi" w:cstheme="minorHAnsi"/>
                <w:szCs w:val="28"/>
              </w:rPr>
              <w:t>1</w:t>
            </w:r>
            <w:r w:rsidR="00DD51E3" w:rsidRPr="00543201">
              <w:rPr>
                <w:rFonts w:asciiTheme="minorHAnsi" w:hAnsiTheme="minorHAnsi" w:cstheme="minorHAnsi"/>
                <w:szCs w:val="28"/>
              </w:rPr>
              <w:t>420</w:t>
            </w:r>
            <w:r w:rsidRPr="00543201">
              <w:rPr>
                <w:rFonts w:asciiTheme="minorHAnsi" w:hAnsiTheme="minorHAnsi" w:cstheme="minorHAnsi"/>
                <w:szCs w:val="28"/>
              </w:rPr>
              <w:t>00</w:t>
            </w:r>
          </w:p>
        </w:tc>
      </w:tr>
    </w:tbl>
    <w:p w:rsidR="00570186" w:rsidRDefault="00570186" w:rsidP="00570186">
      <w:pPr>
        <w:autoSpaceDE w:val="0"/>
        <w:autoSpaceDN w:val="0"/>
        <w:adjustRightInd w:val="0"/>
        <w:rPr>
          <w:bCs/>
          <w:sz w:val="24"/>
        </w:rPr>
      </w:pPr>
    </w:p>
    <w:p w:rsidR="00570186" w:rsidRPr="00543201" w:rsidRDefault="00570186" w:rsidP="00570186">
      <w:pPr>
        <w:autoSpaceDE w:val="0"/>
        <w:autoSpaceDN w:val="0"/>
        <w:adjustRightInd w:val="0"/>
        <w:rPr>
          <w:rFonts w:eastAsia="Calibri" w:cstheme="minorHAnsi"/>
          <w:bCs/>
          <w:sz w:val="28"/>
          <w:szCs w:val="28"/>
        </w:rPr>
      </w:pPr>
      <w:r w:rsidRPr="00543201">
        <w:rPr>
          <w:rFonts w:eastAsia="Calibri" w:cstheme="minorHAnsi"/>
          <w:bCs/>
          <w:sz w:val="28"/>
          <w:szCs w:val="28"/>
        </w:rPr>
        <w:t xml:space="preserve">Расчет объемов оборота    </w:t>
      </w:r>
      <w:r w:rsidR="00AF4D36" w:rsidRPr="00543201">
        <w:rPr>
          <w:rFonts w:eastAsia="Calibri" w:cstheme="minorHAnsi"/>
          <w:bCs/>
          <w:sz w:val="28"/>
          <w:szCs w:val="28"/>
        </w:rPr>
        <w:t xml:space="preserve">                                                                      </w:t>
      </w:r>
      <w:r w:rsidRPr="00543201">
        <w:rPr>
          <w:rFonts w:eastAsia="Calibri" w:cstheme="minorHAnsi"/>
          <w:b/>
          <w:bCs/>
          <w:sz w:val="28"/>
          <w:szCs w:val="28"/>
        </w:rPr>
        <w:t xml:space="preserve">   </w:t>
      </w:r>
      <w:r w:rsidRPr="00543201">
        <w:rPr>
          <w:rFonts w:eastAsia="Calibri" w:cstheme="minorHAnsi"/>
          <w:bCs/>
          <w:sz w:val="28"/>
          <w:szCs w:val="28"/>
        </w:rPr>
        <w:t>Таблица 2</w:t>
      </w:r>
    </w:p>
    <w:tbl>
      <w:tblPr>
        <w:tblW w:w="102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012"/>
        <w:gridCol w:w="1325"/>
        <w:gridCol w:w="1267"/>
        <w:gridCol w:w="1266"/>
        <w:gridCol w:w="1267"/>
        <w:gridCol w:w="1267"/>
        <w:gridCol w:w="1433"/>
      </w:tblGrid>
      <w:tr w:rsidR="00570186" w:rsidRPr="00543201" w:rsidTr="00F770AF">
        <w:trPr>
          <w:trHeight w:val="30"/>
        </w:trPr>
        <w:tc>
          <w:tcPr>
            <w:tcW w:w="426" w:type="dxa"/>
            <w:shd w:val="clear" w:color="auto" w:fill="9BBB59" w:themeFill="accent3"/>
          </w:tcPr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  <w:lang w:val="en-US"/>
              </w:rPr>
              <w:t>#</w:t>
            </w:r>
          </w:p>
        </w:tc>
        <w:tc>
          <w:tcPr>
            <w:tcW w:w="2012" w:type="dxa"/>
            <w:shd w:val="clear" w:color="auto" w:fill="9BBB59" w:themeFill="accent3"/>
          </w:tcPr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</w:p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Наименование</w:t>
            </w:r>
          </w:p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9BBB59" w:themeFill="accent3"/>
          </w:tcPr>
          <w:p w:rsidR="00570186" w:rsidRPr="00543201" w:rsidRDefault="00570186" w:rsidP="00836F5E">
            <w:pPr>
              <w:rPr>
                <w:rFonts w:eastAsia="Calibri" w:cstheme="minorHAnsi"/>
                <w:bCs/>
                <w:sz w:val="28"/>
                <w:szCs w:val="28"/>
              </w:rPr>
            </w:pPr>
          </w:p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0-2 мес.</w:t>
            </w:r>
          </w:p>
        </w:tc>
        <w:tc>
          <w:tcPr>
            <w:tcW w:w="1267" w:type="dxa"/>
            <w:shd w:val="clear" w:color="auto" w:fill="9BBB59" w:themeFill="accent3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</w:p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2-4 мес.</w:t>
            </w:r>
          </w:p>
        </w:tc>
        <w:tc>
          <w:tcPr>
            <w:tcW w:w="1266" w:type="dxa"/>
            <w:shd w:val="clear" w:color="auto" w:fill="9BBB59" w:themeFill="accent3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</w:p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4-6 мес.</w:t>
            </w:r>
          </w:p>
        </w:tc>
        <w:tc>
          <w:tcPr>
            <w:tcW w:w="1267" w:type="dxa"/>
            <w:shd w:val="clear" w:color="auto" w:fill="9BBB59" w:themeFill="accent3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</w:p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6-8 мес.</w:t>
            </w:r>
          </w:p>
        </w:tc>
        <w:tc>
          <w:tcPr>
            <w:tcW w:w="1267" w:type="dxa"/>
            <w:shd w:val="clear" w:color="auto" w:fill="9BBB59" w:themeFill="accent3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</w:p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8-10 мес.</w:t>
            </w:r>
          </w:p>
        </w:tc>
        <w:tc>
          <w:tcPr>
            <w:tcW w:w="1433" w:type="dxa"/>
            <w:shd w:val="clear" w:color="auto" w:fill="9BBB59" w:themeFill="accent3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</w:p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10-12 мес.</w:t>
            </w:r>
          </w:p>
        </w:tc>
      </w:tr>
      <w:tr w:rsidR="00570186" w:rsidRPr="00543201" w:rsidTr="00F770AF">
        <w:trPr>
          <w:trHeight w:val="591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Маточное стадо</w:t>
            </w:r>
          </w:p>
        </w:tc>
        <w:tc>
          <w:tcPr>
            <w:tcW w:w="1325" w:type="dxa"/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500</w:t>
            </w:r>
          </w:p>
        </w:tc>
        <w:tc>
          <w:tcPr>
            <w:tcW w:w="1267" w:type="dxa"/>
            <w:shd w:val="clear" w:color="auto" w:fill="auto"/>
          </w:tcPr>
          <w:p w:rsidR="00570186" w:rsidRPr="00543201" w:rsidRDefault="005A42E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cstheme="minorHAnsi"/>
                <w:bCs/>
                <w:sz w:val="28"/>
                <w:szCs w:val="28"/>
              </w:rPr>
              <w:t>700</w:t>
            </w:r>
          </w:p>
        </w:tc>
        <w:tc>
          <w:tcPr>
            <w:tcW w:w="1266" w:type="dxa"/>
            <w:shd w:val="clear" w:color="auto" w:fill="auto"/>
          </w:tcPr>
          <w:p w:rsidR="00570186" w:rsidRPr="00543201" w:rsidRDefault="005A42E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cstheme="minorHAnsi"/>
                <w:bCs/>
                <w:sz w:val="28"/>
                <w:szCs w:val="28"/>
              </w:rPr>
              <w:t>900</w:t>
            </w:r>
          </w:p>
        </w:tc>
        <w:tc>
          <w:tcPr>
            <w:tcW w:w="1267" w:type="dxa"/>
            <w:shd w:val="clear" w:color="auto" w:fill="auto"/>
          </w:tcPr>
          <w:p w:rsidR="00570186" w:rsidRPr="00543201" w:rsidRDefault="005A42E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cstheme="minorHAnsi"/>
                <w:bCs/>
                <w:sz w:val="28"/>
                <w:szCs w:val="28"/>
              </w:rPr>
              <w:t>1000</w:t>
            </w:r>
          </w:p>
        </w:tc>
        <w:tc>
          <w:tcPr>
            <w:tcW w:w="1267" w:type="dxa"/>
            <w:shd w:val="clear" w:color="auto" w:fill="auto"/>
          </w:tcPr>
          <w:p w:rsidR="00570186" w:rsidRPr="00543201" w:rsidRDefault="005A42E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cstheme="minorHAnsi"/>
                <w:bCs/>
                <w:sz w:val="28"/>
                <w:szCs w:val="28"/>
              </w:rPr>
              <w:t>1000</w:t>
            </w:r>
          </w:p>
        </w:tc>
        <w:tc>
          <w:tcPr>
            <w:tcW w:w="1433" w:type="dxa"/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1000</w:t>
            </w:r>
          </w:p>
        </w:tc>
      </w:tr>
      <w:tr w:rsidR="00570186" w:rsidRPr="00543201" w:rsidTr="00F770AF">
        <w:trPr>
          <w:trHeight w:val="56"/>
        </w:trPr>
        <w:tc>
          <w:tcPr>
            <w:tcW w:w="426" w:type="dxa"/>
            <w:shd w:val="clear" w:color="auto" w:fill="auto"/>
          </w:tcPr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Яйцо реализация</w:t>
            </w:r>
          </w:p>
        </w:tc>
        <w:tc>
          <w:tcPr>
            <w:tcW w:w="1325" w:type="dxa"/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11000</w:t>
            </w:r>
          </w:p>
        </w:tc>
        <w:tc>
          <w:tcPr>
            <w:tcW w:w="1267" w:type="dxa"/>
            <w:shd w:val="clear" w:color="auto" w:fill="auto"/>
          </w:tcPr>
          <w:p w:rsidR="00570186" w:rsidRPr="00543201" w:rsidRDefault="005A42E6" w:rsidP="00794D68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cstheme="minorHAnsi"/>
                <w:bCs/>
                <w:sz w:val="28"/>
                <w:szCs w:val="28"/>
              </w:rPr>
              <w:t>15</w:t>
            </w:r>
            <w:r w:rsidR="00794D68">
              <w:rPr>
                <w:rFonts w:cstheme="minorHAnsi"/>
                <w:bCs/>
                <w:sz w:val="28"/>
                <w:szCs w:val="28"/>
              </w:rPr>
              <w:t>4</w:t>
            </w:r>
            <w:r w:rsidRPr="00543201">
              <w:rPr>
                <w:rFonts w:cstheme="minorHAnsi"/>
                <w:bCs/>
                <w:sz w:val="28"/>
                <w:szCs w:val="28"/>
              </w:rPr>
              <w:t>00</w:t>
            </w:r>
          </w:p>
        </w:tc>
        <w:tc>
          <w:tcPr>
            <w:tcW w:w="1266" w:type="dxa"/>
            <w:shd w:val="clear" w:color="auto" w:fill="auto"/>
          </w:tcPr>
          <w:p w:rsidR="00570186" w:rsidRPr="00543201" w:rsidRDefault="005A42E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cstheme="minorHAnsi"/>
                <w:bCs/>
                <w:sz w:val="28"/>
                <w:szCs w:val="28"/>
              </w:rPr>
              <w:t>19800</w:t>
            </w:r>
          </w:p>
        </w:tc>
        <w:tc>
          <w:tcPr>
            <w:tcW w:w="1267" w:type="dxa"/>
            <w:shd w:val="clear" w:color="auto" w:fill="auto"/>
          </w:tcPr>
          <w:p w:rsidR="00570186" w:rsidRPr="00543201" w:rsidRDefault="005A42E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cstheme="minorHAnsi"/>
                <w:bCs/>
                <w:sz w:val="28"/>
                <w:szCs w:val="28"/>
              </w:rPr>
              <w:t>22000</w:t>
            </w:r>
          </w:p>
        </w:tc>
        <w:tc>
          <w:tcPr>
            <w:tcW w:w="1267" w:type="dxa"/>
            <w:shd w:val="clear" w:color="auto" w:fill="auto"/>
          </w:tcPr>
          <w:p w:rsidR="00570186" w:rsidRPr="00543201" w:rsidRDefault="005A42E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cstheme="minorHAnsi"/>
                <w:bCs/>
                <w:sz w:val="28"/>
                <w:szCs w:val="28"/>
              </w:rPr>
              <w:t>22000</w:t>
            </w:r>
          </w:p>
        </w:tc>
        <w:tc>
          <w:tcPr>
            <w:tcW w:w="1433" w:type="dxa"/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22000</w:t>
            </w:r>
          </w:p>
        </w:tc>
      </w:tr>
      <w:tr w:rsidR="00570186" w:rsidRPr="00543201" w:rsidTr="00F770AF">
        <w:trPr>
          <w:trHeight w:val="56"/>
        </w:trPr>
        <w:tc>
          <w:tcPr>
            <w:tcW w:w="426" w:type="dxa"/>
            <w:shd w:val="clear" w:color="auto" w:fill="auto"/>
          </w:tcPr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570186" w:rsidRPr="00543201" w:rsidRDefault="00570186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Тушки реализация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200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200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200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200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570186" w:rsidRPr="00543201" w:rsidRDefault="00570186" w:rsidP="00836F5E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 w:rsidRPr="00543201">
              <w:rPr>
                <w:rFonts w:eastAsia="Calibri" w:cstheme="minorHAnsi"/>
                <w:bCs/>
                <w:sz w:val="28"/>
                <w:szCs w:val="28"/>
              </w:rPr>
              <w:t>200</w:t>
            </w:r>
          </w:p>
        </w:tc>
      </w:tr>
    </w:tbl>
    <w:p w:rsidR="00570186" w:rsidRPr="00543201" w:rsidRDefault="00570186" w:rsidP="00570186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Таким образом в 1-й</w:t>
      </w:r>
      <w:r w:rsidRPr="00B27477">
        <w:rPr>
          <w:rFonts w:cstheme="minorHAnsi"/>
          <w:sz w:val="28"/>
          <w:szCs w:val="28"/>
        </w:rPr>
        <w:t xml:space="preserve"> год оборот фермы выглядит так:</w:t>
      </w:r>
      <w:r w:rsidRPr="00B27477">
        <w:rPr>
          <w:rFonts w:eastAsia="Calibri" w:cstheme="minorHAnsi"/>
          <w:sz w:val="28"/>
          <w:szCs w:val="28"/>
        </w:rPr>
        <w:t xml:space="preserve"> 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 Мощность фермы — 1000 голов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Годовой план производства яйца — 2</w:t>
      </w:r>
      <w:r w:rsidR="001C1439" w:rsidRPr="00B27477">
        <w:rPr>
          <w:rFonts w:cstheme="minorHAnsi"/>
          <w:sz w:val="28"/>
          <w:szCs w:val="28"/>
        </w:rPr>
        <w:t>2</w:t>
      </w:r>
      <w:r w:rsidR="00ED7E88" w:rsidRPr="00B27477">
        <w:rPr>
          <w:rFonts w:cstheme="minorHAnsi"/>
          <w:sz w:val="28"/>
          <w:szCs w:val="28"/>
        </w:rPr>
        <w:t>44</w:t>
      </w:r>
      <w:r w:rsidRPr="00B27477">
        <w:rPr>
          <w:rFonts w:eastAsia="Calibri" w:cstheme="minorHAnsi"/>
          <w:sz w:val="28"/>
          <w:szCs w:val="28"/>
        </w:rPr>
        <w:t>00 шт.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Годовой план производства мяса — 125кг. 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Цена 1  яйца —</w:t>
      </w:r>
      <w:r w:rsidR="00CE4C95" w:rsidRPr="00B27477">
        <w:rPr>
          <w:rFonts w:cstheme="minorHAnsi"/>
          <w:sz w:val="28"/>
          <w:szCs w:val="28"/>
        </w:rPr>
        <w:t>2</w:t>
      </w:r>
      <w:r w:rsidRPr="00B27477">
        <w:rPr>
          <w:rFonts w:eastAsia="Calibri" w:cstheme="minorHAnsi"/>
          <w:sz w:val="28"/>
          <w:szCs w:val="28"/>
        </w:rPr>
        <w:t xml:space="preserve"> руб.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Цена 1 кг мяса — </w:t>
      </w:r>
      <w:r w:rsidR="00794D68">
        <w:rPr>
          <w:rFonts w:eastAsia="Calibri" w:cstheme="minorHAnsi"/>
          <w:sz w:val="28"/>
          <w:szCs w:val="28"/>
        </w:rPr>
        <w:t>200</w:t>
      </w:r>
      <w:r w:rsidRPr="00B27477">
        <w:rPr>
          <w:rFonts w:eastAsia="Calibri" w:cstheme="minorHAnsi"/>
          <w:sz w:val="28"/>
          <w:szCs w:val="28"/>
        </w:rPr>
        <w:t xml:space="preserve"> руб.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Объем оборота по яйцу — 2</w:t>
      </w:r>
      <w:r w:rsidR="001C1439" w:rsidRPr="00B27477">
        <w:rPr>
          <w:rFonts w:cstheme="minorHAnsi"/>
          <w:sz w:val="28"/>
          <w:szCs w:val="28"/>
        </w:rPr>
        <w:t>2</w:t>
      </w:r>
      <w:r w:rsidR="00ED7E88" w:rsidRPr="00B27477">
        <w:rPr>
          <w:rFonts w:cstheme="minorHAnsi"/>
          <w:sz w:val="28"/>
          <w:szCs w:val="28"/>
        </w:rPr>
        <w:t>44</w:t>
      </w:r>
      <w:r w:rsidRPr="00B27477">
        <w:rPr>
          <w:rFonts w:eastAsia="Calibri" w:cstheme="minorHAnsi"/>
          <w:sz w:val="28"/>
          <w:szCs w:val="28"/>
        </w:rPr>
        <w:t>00</w:t>
      </w:r>
      <w:r w:rsidR="00CE4C95" w:rsidRPr="00B27477">
        <w:rPr>
          <w:rFonts w:cstheme="minorHAnsi"/>
          <w:sz w:val="28"/>
          <w:szCs w:val="28"/>
        </w:rPr>
        <w:t>х2</w:t>
      </w:r>
      <w:r w:rsidRPr="00B27477">
        <w:rPr>
          <w:rFonts w:eastAsia="Calibri" w:cstheme="minorHAnsi"/>
          <w:sz w:val="28"/>
          <w:szCs w:val="28"/>
        </w:rPr>
        <w:t>=</w:t>
      </w:r>
      <w:r w:rsidR="00CE4C95" w:rsidRPr="00B27477">
        <w:rPr>
          <w:rFonts w:cstheme="minorHAnsi"/>
          <w:sz w:val="28"/>
          <w:szCs w:val="28"/>
        </w:rPr>
        <w:t>4</w:t>
      </w:r>
      <w:r w:rsidR="00ED7E88" w:rsidRPr="00B27477">
        <w:rPr>
          <w:rFonts w:cstheme="minorHAnsi"/>
          <w:sz w:val="28"/>
          <w:szCs w:val="28"/>
        </w:rPr>
        <w:t>488</w:t>
      </w:r>
      <w:r w:rsidR="00CE4C95" w:rsidRPr="00B27477">
        <w:rPr>
          <w:rFonts w:cstheme="minorHAnsi"/>
          <w:sz w:val="28"/>
          <w:szCs w:val="28"/>
        </w:rPr>
        <w:t>00</w:t>
      </w:r>
      <w:r w:rsidRPr="00B27477">
        <w:rPr>
          <w:rFonts w:eastAsia="Calibri" w:cstheme="minorHAnsi"/>
          <w:sz w:val="28"/>
          <w:szCs w:val="28"/>
        </w:rPr>
        <w:t xml:space="preserve"> руб.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lastRenderedPageBreak/>
        <w:t>Выход мяса птицы с одной головы 0,125 кг.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Объем оборота по мясу — (1000 </w:t>
      </w:r>
      <w:proofErr w:type="spellStart"/>
      <w:r w:rsidRPr="00B27477">
        <w:rPr>
          <w:rFonts w:eastAsia="Calibri" w:cstheme="minorHAnsi"/>
          <w:sz w:val="28"/>
          <w:szCs w:val="28"/>
        </w:rPr>
        <w:t>х</w:t>
      </w:r>
      <w:proofErr w:type="spellEnd"/>
      <w:r w:rsidRPr="00B27477">
        <w:rPr>
          <w:rFonts w:eastAsia="Calibri" w:cstheme="minorHAnsi"/>
          <w:sz w:val="28"/>
          <w:szCs w:val="28"/>
        </w:rPr>
        <w:t xml:space="preserve"> 0,125) х</w:t>
      </w:r>
      <w:r w:rsidR="00794D68">
        <w:rPr>
          <w:rFonts w:eastAsia="Calibri" w:cstheme="minorHAnsi"/>
          <w:sz w:val="28"/>
          <w:szCs w:val="28"/>
        </w:rPr>
        <w:t>20</w:t>
      </w:r>
      <w:r w:rsidRPr="00B27477">
        <w:rPr>
          <w:rFonts w:eastAsia="Calibri" w:cstheme="minorHAnsi"/>
          <w:sz w:val="28"/>
          <w:szCs w:val="28"/>
        </w:rPr>
        <w:t>0= 2</w:t>
      </w:r>
      <w:r w:rsidR="00794D68">
        <w:rPr>
          <w:rFonts w:eastAsia="Calibri" w:cstheme="minorHAnsi"/>
          <w:sz w:val="28"/>
          <w:szCs w:val="28"/>
        </w:rPr>
        <w:t>5</w:t>
      </w:r>
      <w:r w:rsidRPr="00B27477">
        <w:rPr>
          <w:rFonts w:eastAsia="Calibri" w:cstheme="minorHAnsi"/>
          <w:sz w:val="28"/>
          <w:szCs w:val="28"/>
        </w:rPr>
        <w:t>000 руб.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Годовой оборот по ферме — </w:t>
      </w:r>
      <w:r w:rsidR="00CE4C95" w:rsidRPr="00B27477">
        <w:rPr>
          <w:rFonts w:cstheme="minorHAnsi"/>
          <w:b/>
          <w:sz w:val="28"/>
          <w:szCs w:val="28"/>
        </w:rPr>
        <w:t>4</w:t>
      </w:r>
      <w:r w:rsidR="00ED7E88" w:rsidRPr="00B27477">
        <w:rPr>
          <w:rFonts w:cstheme="minorHAnsi"/>
          <w:b/>
          <w:sz w:val="28"/>
          <w:szCs w:val="28"/>
        </w:rPr>
        <w:t>68</w:t>
      </w:r>
      <w:r w:rsidR="003F6E18">
        <w:rPr>
          <w:rFonts w:cstheme="minorHAnsi"/>
          <w:b/>
          <w:sz w:val="28"/>
          <w:szCs w:val="28"/>
        </w:rPr>
        <w:t xml:space="preserve"> </w:t>
      </w:r>
      <w:r w:rsidR="00ED7E88" w:rsidRPr="00B27477">
        <w:rPr>
          <w:rFonts w:cstheme="minorHAnsi"/>
          <w:b/>
          <w:sz w:val="28"/>
          <w:szCs w:val="28"/>
        </w:rPr>
        <w:t>8</w:t>
      </w:r>
      <w:r w:rsidR="00CE4C95" w:rsidRPr="00B27477">
        <w:rPr>
          <w:rFonts w:cstheme="minorHAnsi"/>
          <w:b/>
          <w:sz w:val="28"/>
          <w:szCs w:val="28"/>
        </w:rPr>
        <w:t>00</w:t>
      </w:r>
      <w:r w:rsidRPr="00B27477">
        <w:rPr>
          <w:rFonts w:eastAsia="Calibri" w:cstheme="minorHAnsi"/>
          <w:sz w:val="28"/>
          <w:szCs w:val="28"/>
        </w:rPr>
        <w:t xml:space="preserve"> руб.</w:t>
      </w:r>
    </w:p>
    <w:p w:rsidR="00570186" w:rsidRPr="00B27477" w:rsidRDefault="00570186" w:rsidP="00570186">
      <w:pPr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Таким образом, себестоимость продукта слагаетс</w:t>
      </w:r>
      <w:r w:rsidRPr="00B27477">
        <w:rPr>
          <w:rFonts w:cstheme="minorHAnsi"/>
          <w:sz w:val="28"/>
          <w:szCs w:val="28"/>
        </w:rPr>
        <w:t>я исходя из следующих расчетов: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bCs/>
          <w:sz w:val="28"/>
          <w:szCs w:val="28"/>
        </w:rPr>
      </w:pPr>
      <w:r w:rsidRPr="00B27477">
        <w:rPr>
          <w:rFonts w:eastAsia="Calibri" w:cstheme="minorHAnsi"/>
          <w:bCs/>
          <w:sz w:val="28"/>
          <w:szCs w:val="28"/>
        </w:rPr>
        <w:t>Расчет издержек производства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i/>
          <w:iCs/>
          <w:sz w:val="28"/>
          <w:szCs w:val="28"/>
        </w:rPr>
      </w:pPr>
      <w:r w:rsidRPr="00B27477">
        <w:rPr>
          <w:rFonts w:eastAsia="Calibri" w:cstheme="minorHAnsi"/>
          <w:i/>
          <w:iCs/>
          <w:sz w:val="28"/>
          <w:szCs w:val="28"/>
        </w:rPr>
        <w:t>1. Затраты на закупку маточного стада птицы.</w:t>
      </w:r>
    </w:p>
    <w:p w:rsidR="00570186" w:rsidRPr="00B27477" w:rsidRDefault="00570186" w:rsidP="005701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Цена оптовая единицы — 100 рублей</w:t>
      </w:r>
    </w:p>
    <w:p w:rsidR="00F770AF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            Количество закупаемого молодняка — 500 голов.</w:t>
      </w:r>
    </w:p>
    <w:p w:rsidR="00570186" w:rsidRPr="00B27477" w:rsidRDefault="00F770AF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          </w:t>
      </w:r>
      <w:r w:rsidR="00570186" w:rsidRPr="00B27477">
        <w:rPr>
          <w:rFonts w:eastAsia="Calibri" w:cstheme="minorHAnsi"/>
          <w:sz w:val="28"/>
          <w:szCs w:val="28"/>
        </w:rPr>
        <w:t xml:space="preserve"> Стоимость закупки молодняка 50 000 рублей.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           500 гол. х 100 руб./гол. = 50 000  рублей.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i/>
          <w:sz w:val="28"/>
          <w:szCs w:val="28"/>
        </w:rPr>
      </w:pPr>
      <w:r w:rsidRPr="00B27477">
        <w:rPr>
          <w:rFonts w:eastAsia="Calibri" w:cstheme="minorHAnsi"/>
          <w:i/>
          <w:sz w:val="28"/>
          <w:szCs w:val="28"/>
        </w:rPr>
        <w:t>2. Затраты на покупку оборудования</w:t>
      </w:r>
    </w:p>
    <w:p w:rsidR="00570186" w:rsidRPr="00B27477" w:rsidRDefault="00570186" w:rsidP="005701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Клеточная батарея</w:t>
      </w:r>
      <w:r w:rsidR="00B27477" w:rsidRPr="00B27477">
        <w:rPr>
          <w:rFonts w:eastAsia="Calibri" w:cstheme="minorHAnsi"/>
          <w:sz w:val="28"/>
          <w:szCs w:val="28"/>
        </w:rPr>
        <w:t>.</w:t>
      </w:r>
      <w:r w:rsidRPr="00B27477">
        <w:rPr>
          <w:rFonts w:eastAsia="Calibri" w:cstheme="minorHAnsi"/>
          <w:sz w:val="28"/>
          <w:szCs w:val="28"/>
        </w:rPr>
        <w:t xml:space="preserve"> </w:t>
      </w:r>
    </w:p>
    <w:p w:rsidR="00570186" w:rsidRPr="00B27477" w:rsidRDefault="00570186" w:rsidP="00570186">
      <w:pPr>
        <w:autoSpaceDE w:val="0"/>
        <w:autoSpaceDN w:val="0"/>
        <w:adjustRightInd w:val="0"/>
        <w:ind w:left="1429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Цена единицы — </w:t>
      </w:r>
      <w:r w:rsidR="00DD51E3" w:rsidRPr="00B27477">
        <w:rPr>
          <w:rFonts w:cstheme="minorHAnsi"/>
          <w:sz w:val="28"/>
          <w:szCs w:val="28"/>
        </w:rPr>
        <w:t>36</w:t>
      </w:r>
      <w:r w:rsidRPr="00B27477">
        <w:rPr>
          <w:rFonts w:eastAsia="Calibri" w:cstheme="minorHAnsi"/>
          <w:sz w:val="28"/>
          <w:szCs w:val="28"/>
        </w:rPr>
        <w:t>000 рублей.</w:t>
      </w:r>
    </w:p>
    <w:p w:rsidR="00570186" w:rsidRPr="00B27477" w:rsidRDefault="00570186" w:rsidP="00570186">
      <w:pPr>
        <w:autoSpaceDE w:val="0"/>
        <w:autoSpaceDN w:val="0"/>
        <w:adjustRightInd w:val="0"/>
        <w:ind w:left="1429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Стоимость закупки —</w:t>
      </w:r>
      <w:r w:rsidR="00DD51E3" w:rsidRPr="00B27477">
        <w:rPr>
          <w:rFonts w:cstheme="minorHAnsi"/>
          <w:sz w:val="28"/>
          <w:szCs w:val="28"/>
        </w:rPr>
        <w:t>360</w:t>
      </w:r>
      <w:r w:rsidRPr="00B27477">
        <w:rPr>
          <w:rFonts w:eastAsia="Calibri" w:cstheme="minorHAnsi"/>
          <w:sz w:val="28"/>
          <w:szCs w:val="28"/>
        </w:rPr>
        <w:t>00 рублей.</w:t>
      </w:r>
    </w:p>
    <w:p w:rsidR="00570186" w:rsidRPr="00B27477" w:rsidRDefault="00570186" w:rsidP="005701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Инкубатор — 1 шт.</w:t>
      </w:r>
    </w:p>
    <w:p w:rsidR="00570186" w:rsidRPr="00B27477" w:rsidRDefault="00570186" w:rsidP="00570186">
      <w:pPr>
        <w:autoSpaceDE w:val="0"/>
        <w:autoSpaceDN w:val="0"/>
        <w:adjustRightInd w:val="0"/>
        <w:ind w:left="1429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Цена единицы — </w:t>
      </w:r>
      <w:r w:rsidRPr="00B27477">
        <w:rPr>
          <w:rStyle w:val="a7"/>
          <w:rFonts w:eastAsia="Calibri" w:cstheme="minorHAnsi"/>
          <w:bCs/>
          <w:i w:val="0"/>
          <w:iCs w:val="0"/>
          <w:sz w:val="28"/>
          <w:szCs w:val="28"/>
          <w:shd w:val="clear" w:color="auto" w:fill="FFFFFF"/>
        </w:rPr>
        <w:t>20000</w:t>
      </w:r>
      <w:r w:rsidRPr="00B27477">
        <w:rPr>
          <w:rFonts w:eastAsia="Calibri" w:cstheme="minorHAnsi"/>
          <w:sz w:val="28"/>
          <w:szCs w:val="28"/>
        </w:rPr>
        <w:t xml:space="preserve"> рублей.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i/>
          <w:iCs/>
          <w:sz w:val="28"/>
          <w:szCs w:val="28"/>
        </w:rPr>
      </w:pPr>
      <w:r w:rsidRPr="00B27477">
        <w:rPr>
          <w:rFonts w:eastAsia="Calibri" w:cstheme="minorHAnsi"/>
          <w:i/>
          <w:iCs/>
          <w:sz w:val="28"/>
          <w:szCs w:val="28"/>
        </w:rPr>
        <w:t>3. Затраты на корма.</w:t>
      </w:r>
    </w:p>
    <w:p w:rsidR="00570186" w:rsidRPr="00B27477" w:rsidRDefault="00570186" w:rsidP="00570186">
      <w:pPr>
        <w:autoSpaceDE w:val="0"/>
        <w:autoSpaceDN w:val="0"/>
        <w:adjustRightInd w:val="0"/>
        <w:rPr>
          <w:rFonts w:eastAsia="Calibri" w:cstheme="minorHAnsi"/>
          <w:iCs/>
          <w:sz w:val="28"/>
          <w:szCs w:val="28"/>
        </w:rPr>
      </w:pPr>
      <w:r w:rsidRPr="00B27477">
        <w:rPr>
          <w:rFonts w:eastAsia="Calibri" w:cstheme="minorHAnsi"/>
          <w:iCs/>
          <w:sz w:val="28"/>
          <w:szCs w:val="28"/>
        </w:rPr>
        <w:t xml:space="preserve">Комбикорм марки ПК-1 </w:t>
      </w:r>
      <w:r w:rsidR="009F4AA6" w:rsidRPr="00B27477">
        <w:rPr>
          <w:rFonts w:cstheme="minorHAnsi"/>
          <w:iCs/>
          <w:sz w:val="28"/>
          <w:szCs w:val="28"/>
        </w:rPr>
        <w:t>,</w:t>
      </w:r>
      <w:r w:rsidRPr="00B27477">
        <w:rPr>
          <w:rFonts w:eastAsia="Calibri" w:cstheme="minorHAnsi"/>
          <w:iCs/>
          <w:sz w:val="28"/>
          <w:szCs w:val="28"/>
        </w:rPr>
        <w:t>ПК-2 по цене 1кг –1</w:t>
      </w:r>
      <w:r w:rsidRPr="00B27477">
        <w:rPr>
          <w:rFonts w:cstheme="minorHAnsi"/>
          <w:iCs/>
          <w:sz w:val="28"/>
          <w:szCs w:val="28"/>
        </w:rPr>
        <w:t>2</w:t>
      </w:r>
      <w:r w:rsidRPr="00B27477">
        <w:rPr>
          <w:rFonts w:eastAsia="Calibri" w:cstheme="minorHAnsi"/>
          <w:iCs/>
          <w:sz w:val="28"/>
          <w:szCs w:val="28"/>
        </w:rPr>
        <w:t xml:space="preserve"> рублей.</w:t>
      </w:r>
    </w:p>
    <w:p w:rsidR="00DD51E3" w:rsidRPr="00B27477" w:rsidRDefault="00DD51E3" w:rsidP="004E01C2">
      <w:pPr>
        <w:autoSpaceDE w:val="0"/>
        <w:autoSpaceDN w:val="0"/>
        <w:adjustRightInd w:val="0"/>
        <w:rPr>
          <w:rFonts w:eastAsia="Calibri" w:cstheme="minorHAnsi"/>
          <w:bCs/>
          <w:sz w:val="28"/>
          <w:szCs w:val="28"/>
        </w:rPr>
      </w:pPr>
      <w:r w:rsidRPr="00B27477">
        <w:rPr>
          <w:rFonts w:eastAsia="Calibri" w:cstheme="minorHAnsi"/>
          <w:bCs/>
          <w:sz w:val="28"/>
          <w:szCs w:val="28"/>
        </w:rPr>
        <w:t xml:space="preserve">Потребность в кормах </w:t>
      </w:r>
      <w:r w:rsidR="00033976" w:rsidRPr="00B27477">
        <w:rPr>
          <w:rFonts w:cstheme="minorHAnsi"/>
          <w:bCs/>
          <w:sz w:val="28"/>
          <w:szCs w:val="28"/>
        </w:rPr>
        <w:t xml:space="preserve"> в год </w:t>
      </w:r>
      <w:r w:rsidRPr="00B27477">
        <w:rPr>
          <w:rFonts w:eastAsia="Calibri" w:cstheme="minorHAnsi"/>
          <w:bCs/>
          <w:sz w:val="28"/>
          <w:szCs w:val="28"/>
        </w:rPr>
        <w:t>и и</w:t>
      </w:r>
      <w:r w:rsidR="004E01C2" w:rsidRPr="00B27477">
        <w:rPr>
          <w:rFonts w:cstheme="minorHAnsi"/>
          <w:bCs/>
          <w:sz w:val="28"/>
          <w:szCs w:val="28"/>
        </w:rPr>
        <w:t xml:space="preserve">х стоимость                       </w:t>
      </w:r>
      <w:r w:rsidRPr="00B27477">
        <w:rPr>
          <w:rFonts w:eastAsia="Calibri" w:cstheme="minorHAnsi"/>
          <w:bCs/>
          <w:sz w:val="28"/>
          <w:szCs w:val="28"/>
        </w:rPr>
        <w:t xml:space="preserve">   Таблица  4</w:t>
      </w:r>
    </w:p>
    <w:tbl>
      <w:tblPr>
        <w:tblW w:w="0" w:type="auto"/>
        <w:tblLayout w:type="fixed"/>
        <w:tblLook w:val="0000"/>
      </w:tblPr>
      <w:tblGrid>
        <w:gridCol w:w="2518"/>
        <w:gridCol w:w="1843"/>
        <w:gridCol w:w="2029"/>
        <w:gridCol w:w="2365"/>
      </w:tblGrid>
      <w:tr w:rsidR="00DD51E3" w:rsidRPr="00543201" w:rsidTr="006F3C16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  <w:vAlign w:val="center"/>
          </w:tcPr>
          <w:p w:rsidR="00DD51E3" w:rsidRPr="00543201" w:rsidRDefault="00DD51E3" w:rsidP="00836F5E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43201">
              <w:rPr>
                <w:rFonts w:eastAsia="Calibri" w:cstheme="minorHAnsi"/>
                <w:sz w:val="28"/>
                <w:szCs w:val="28"/>
              </w:rPr>
              <w:t>Вид корма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  <w:vAlign w:val="center"/>
          </w:tcPr>
          <w:p w:rsidR="00DD51E3" w:rsidRPr="00543201" w:rsidRDefault="009F4AA6" w:rsidP="00836F5E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Потребность в комах, кг</w:t>
            </w:r>
            <w:r w:rsidR="00DD51E3" w:rsidRPr="00543201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  <w:vAlign w:val="center"/>
          </w:tcPr>
          <w:p w:rsidR="00DD51E3" w:rsidRPr="00543201" w:rsidRDefault="00DD51E3" w:rsidP="00836F5E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43201">
              <w:rPr>
                <w:rFonts w:eastAsia="Calibri" w:cstheme="minorHAnsi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43201">
                <w:rPr>
                  <w:rFonts w:eastAsia="Calibri" w:cstheme="minorHAnsi"/>
                  <w:sz w:val="28"/>
                  <w:szCs w:val="28"/>
                </w:rPr>
                <w:t>1 кг</w:t>
              </w:r>
            </w:smartTag>
            <w:r w:rsidRPr="00543201">
              <w:rPr>
                <w:rFonts w:eastAsia="Calibri" w:cstheme="minorHAnsi"/>
                <w:sz w:val="28"/>
                <w:szCs w:val="28"/>
              </w:rPr>
              <w:t xml:space="preserve"> корма, руб.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  <w:vAlign w:val="center"/>
          </w:tcPr>
          <w:p w:rsidR="00DD51E3" w:rsidRPr="00543201" w:rsidRDefault="00DD51E3" w:rsidP="00836F5E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43201">
              <w:rPr>
                <w:rFonts w:eastAsia="Calibri" w:cstheme="minorHAnsi"/>
                <w:sz w:val="28"/>
                <w:szCs w:val="28"/>
              </w:rPr>
              <w:t>Стоимость кормов, руб.</w:t>
            </w:r>
          </w:p>
        </w:tc>
      </w:tr>
      <w:tr w:rsidR="00DD51E3" w:rsidRPr="00543201" w:rsidTr="00836F5E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3" w:rsidRPr="00543201" w:rsidRDefault="00DD51E3" w:rsidP="00836F5E">
            <w:pPr>
              <w:autoSpaceDE w:val="0"/>
              <w:autoSpaceDN w:val="0"/>
              <w:adjustRightInd w:val="0"/>
              <w:rPr>
                <w:rFonts w:eastAsia="Calibri" w:cstheme="minorHAnsi"/>
                <w:sz w:val="28"/>
                <w:szCs w:val="28"/>
              </w:rPr>
            </w:pPr>
            <w:r w:rsidRPr="00543201">
              <w:rPr>
                <w:rFonts w:eastAsia="Calibri" w:cstheme="minorHAnsi"/>
                <w:sz w:val="28"/>
                <w:szCs w:val="28"/>
              </w:rPr>
              <w:t>Птичий комбикорм ПК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3" w:rsidRPr="00543201" w:rsidRDefault="00BA10EB" w:rsidP="00836F5E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10980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3" w:rsidRPr="00543201" w:rsidRDefault="00DD51E3" w:rsidP="00DD51E3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43201">
              <w:rPr>
                <w:rFonts w:eastAsia="Calibri" w:cstheme="minorHAnsi"/>
                <w:sz w:val="28"/>
                <w:szCs w:val="28"/>
              </w:rPr>
              <w:t>1</w:t>
            </w:r>
            <w:r w:rsidRPr="0054320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3" w:rsidRPr="00543201" w:rsidRDefault="00BA10EB" w:rsidP="00DD51E3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131760</w:t>
            </w:r>
          </w:p>
        </w:tc>
      </w:tr>
    </w:tbl>
    <w:p w:rsidR="00DD51E3" w:rsidRPr="00B27477" w:rsidRDefault="00DD51E3" w:rsidP="00DD51E3">
      <w:pPr>
        <w:autoSpaceDE w:val="0"/>
        <w:autoSpaceDN w:val="0"/>
        <w:adjustRightInd w:val="0"/>
        <w:rPr>
          <w:rFonts w:eastAsia="Calibri" w:cstheme="minorHAnsi"/>
          <w:i/>
          <w:iCs/>
          <w:sz w:val="28"/>
          <w:szCs w:val="28"/>
        </w:rPr>
      </w:pPr>
      <w:r w:rsidRPr="00543201">
        <w:rPr>
          <w:rFonts w:eastAsia="Calibri" w:cstheme="minorHAnsi"/>
          <w:i/>
          <w:iCs/>
          <w:sz w:val="28"/>
          <w:szCs w:val="28"/>
        </w:rPr>
        <w:t>4</w:t>
      </w:r>
      <w:r w:rsidRPr="00B27477">
        <w:rPr>
          <w:rFonts w:eastAsia="Calibri" w:cstheme="minorHAnsi"/>
          <w:i/>
          <w:iCs/>
          <w:sz w:val="28"/>
          <w:szCs w:val="28"/>
        </w:rPr>
        <w:t xml:space="preserve">. Затраты на электроэнергию. </w:t>
      </w:r>
    </w:p>
    <w:p w:rsidR="00DD51E3" w:rsidRPr="00B27477" w:rsidRDefault="00DD51E3" w:rsidP="00DD51E3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Потребность в эле</w:t>
      </w:r>
      <w:r w:rsidR="009F4AA6" w:rsidRPr="00B27477">
        <w:rPr>
          <w:rFonts w:cstheme="minorHAnsi"/>
          <w:sz w:val="28"/>
          <w:szCs w:val="28"/>
        </w:rPr>
        <w:t xml:space="preserve">ктроэнергии для производства </w:t>
      </w:r>
      <w:r w:rsidRPr="00B27477">
        <w:rPr>
          <w:rFonts w:eastAsia="Calibri" w:cstheme="minorHAnsi"/>
          <w:sz w:val="28"/>
          <w:szCs w:val="28"/>
        </w:rPr>
        <w:t xml:space="preserve">— 8640кВт  </w:t>
      </w:r>
    </w:p>
    <w:p w:rsidR="00DD51E3" w:rsidRPr="00B27477" w:rsidRDefault="00DD51E3" w:rsidP="00DD51E3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Стоимость 1 кВт — </w:t>
      </w:r>
      <w:r w:rsidRPr="00B27477">
        <w:rPr>
          <w:rFonts w:cstheme="minorHAnsi"/>
          <w:sz w:val="28"/>
          <w:szCs w:val="28"/>
        </w:rPr>
        <w:t>2,0</w:t>
      </w:r>
    </w:p>
    <w:p w:rsidR="00DD51E3" w:rsidRPr="00B27477" w:rsidRDefault="00DD51E3" w:rsidP="00DD51E3">
      <w:pPr>
        <w:autoSpaceDE w:val="0"/>
        <w:autoSpaceDN w:val="0"/>
        <w:adjustRightInd w:val="0"/>
        <w:rPr>
          <w:rFonts w:eastAsia="Calibri" w:cstheme="minorHAnsi"/>
          <w:color w:val="000000"/>
          <w:sz w:val="28"/>
          <w:szCs w:val="28"/>
        </w:rPr>
      </w:pPr>
      <w:r w:rsidRPr="00B27477">
        <w:rPr>
          <w:rFonts w:eastAsia="Calibri" w:cstheme="minorHAnsi"/>
          <w:color w:val="000000"/>
          <w:sz w:val="28"/>
          <w:szCs w:val="28"/>
        </w:rPr>
        <w:lastRenderedPageBreak/>
        <w:t>Затраты на электроэнергию всего — 17</w:t>
      </w:r>
      <w:r w:rsidRPr="00B27477">
        <w:rPr>
          <w:rFonts w:cstheme="minorHAnsi"/>
          <w:color w:val="000000"/>
          <w:sz w:val="28"/>
          <w:szCs w:val="28"/>
        </w:rPr>
        <w:t>280 руб</w:t>
      </w:r>
      <w:r w:rsidRPr="00B27477">
        <w:rPr>
          <w:rFonts w:eastAsia="Calibri" w:cstheme="minorHAnsi"/>
          <w:color w:val="000000"/>
          <w:sz w:val="28"/>
          <w:szCs w:val="28"/>
        </w:rPr>
        <w:t>.</w:t>
      </w:r>
    </w:p>
    <w:p w:rsidR="00DD51E3" w:rsidRPr="00B27477" w:rsidRDefault="00DD51E3" w:rsidP="00DD51E3">
      <w:pPr>
        <w:tabs>
          <w:tab w:val="left" w:pos="480"/>
        </w:tabs>
        <w:autoSpaceDE w:val="0"/>
        <w:autoSpaceDN w:val="0"/>
        <w:adjustRightInd w:val="0"/>
        <w:rPr>
          <w:rFonts w:eastAsia="Calibri" w:cstheme="minorHAnsi"/>
          <w:iCs/>
          <w:sz w:val="28"/>
          <w:szCs w:val="28"/>
        </w:rPr>
      </w:pPr>
      <w:r w:rsidRPr="00B27477">
        <w:rPr>
          <w:rFonts w:eastAsia="Calibri" w:cstheme="minorHAnsi"/>
          <w:iCs/>
          <w:sz w:val="28"/>
          <w:szCs w:val="28"/>
        </w:rPr>
        <w:t>5. Транспортные расходы.</w:t>
      </w:r>
    </w:p>
    <w:p w:rsidR="00DD51E3" w:rsidRPr="00B27477" w:rsidRDefault="00DD51E3" w:rsidP="00DD51E3">
      <w:pPr>
        <w:tabs>
          <w:tab w:val="left" w:pos="480"/>
        </w:tabs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Расходы, связанные с транспортировкой готовой продукции, кормов в целом составляют </w:t>
      </w:r>
      <w:r w:rsidRPr="00B27477">
        <w:rPr>
          <w:rFonts w:cstheme="minorHAnsi"/>
          <w:sz w:val="28"/>
          <w:szCs w:val="28"/>
        </w:rPr>
        <w:t>2</w:t>
      </w:r>
      <w:r w:rsidRPr="00B27477">
        <w:rPr>
          <w:rFonts w:eastAsia="Calibri" w:cstheme="minorHAnsi"/>
          <w:sz w:val="28"/>
          <w:szCs w:val="28"/>
        </w:rPr>
        <w:t>6000 рублей.</w:t>
      </w:r>
    </w:p>
    <w:p w:rsidR="00DD51E3" w:rsidRPr="00B27477" w:rsidRDefault="00DD51E3" w:rsidP="00DD51E3">
      <w:pPr>
        <w:tabs>
          <w:tab w:val="left" w:pos="480"/>
        </w:tabs>
        <w:autoSpaceDE w:val="0"/>
        <w:autoSpaceDN w:val="0"/>
        <w:adjustRightInd w:val="0"/>
        <w:rPr>
          <w:rFonts w:eastAsia="Calibri" w:cstheme="minorHAnsi"/>
          <w:iCs/>
          <w:sz w:val="28"/>
          <w:szCs w:val="28"/>
        </w:rPr>
      </w:pPr>
      <w:r w:rsidRPr="00B27477">
        <w:rPr>
          <w:rFonts w:cstheme="minorHAnsi"/>
          <w:iCs/>
          <w:sz w:val="28"/>
          <w:szCs w:val="28"/>
        </w:rPr>
        <w:t>6</w:t>
      </w:r>
      <w:r w:rsidRPr="00B27477">
        <w:rPr>
          <w:rFonts w:eastAsia="Calibri" w:cstheme="minorHAnsi"/>
          <w:iCs/>
          <w:sz w:val="28"/>
          <w:szCs w:val="28"/>
        </w:rPr>
        <w:t xml:space="preserve">. Прочие расходы.  </w:t>
      </w:r>
    </w:p>
    <w:p w:rsidR="00DD51E3" w:rsidRPr="00B27477" w:rsidRDefault="00DD51E3" w:rsidP="00DD51E3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В статью прочие расходы включаются затраты связанные с приобретением необходимого хозяйственного инвентаря</w:t>
      </w:r>
      <w:r w:rsidR="00A75E08" w:rsidRPr="00B27477">
        <w:rPr>
          <w:rFonts w:eastAsia="Calibri" w:cstheme="minorHAnsi"/>
          <w:sz w:val="28"/>
          <w:szCs w:val="28"/>
        </w:rPr>
        <w:t xml:space="preserve">, витаминов </w:t>
      </w:r>
      <w:r w:rsidRPr="00B27477">
        <w:rPr>
          <w:rFonts w:eastAsia="Calibri" w:cstheme="minorHAnsi"/>
          <w:sz w:val="28"/>
          <w:szCs w:val="28"/>
        </w:rPr>
        <w:t xml:space="preserve"> и другие непредвиденные расходы. </w:t>
      </w:r>
    </w:p>
    <w:p w:rsidR="00DD51E3" w:rsidRPr="00B27477" w:rsidRDefault="00DD51E3" w:rsidP="00DD51E3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Сумма затрат — 20000 рублей. </w:t>
      </w:r>
    </w:p>
    <w:p w:rsidR="00DD51E3" w:rsidRPr="00B27477" w:rsidRDefault="00DD51E3" w:rsidP="00DD51E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Общая сумма затрат на производство — </w:t>
      </w:r>
      <w:r w:rsidR="00BA10EB" w:rsidRPr="003F6E18">
        <w:rPr>
          <w:rFonts w:cstheme="minorHAnsi"/>
          <w:iCs/>
          <w:sz w:val="28"/>
          <w:szCs w:val="28"/>
        </w:rPr>
        <w:t>301</w:t>
      </w:r>
      <w:r w:rsidR="003F6E18" w:rsidRPr="003F6E18">
        <w:rPr>
          <w:rFonts w:cstheme="minorHAnsi"/>
          <w:iCs/>
          <w:sz w:val="28"/>
          <w:szCs w:val="28"/>
        </w:rPr>
        <w:t xml:space="preserve"> </w:t>
      </w:r>
      <w:r w:rsidR="00BA10EB" w:rsidRPr="003F6E18">
        <w:rPr>
          <w:rFonts w:cstheme="minorHAnsi"/>
          <w:iCs/>
          <w:sz w:val="28"/>
          <w:szCs w:val="28"/>
        </w:rPr>
        <w:t>040</w:t>
      </w:r>
      <w:r w:rsidRPr="00B27477">
        <w:rPr>
          <w:rFonts w:eastAsia="Calibri" w:cstheme="minorHAnsi"/>
          <w:b/>
          <w:iCs/>
          <w:sz w:val="28"/>
          <w:szCs w:val="28"/>
        </w:rPr>
        <w:t xml:space="preserve"> </w:t>
      </w:r>
      <w:r w:rsidRPr="00B27477">
        <w:rPr>
          <w:rFonts w:eastAsia="Calibri" w:cstheme="minorHAnsi"/>
          <w:sz w:val="28"/>
          <w:szCs w:val="28"/>
        </w:rPr>
        <w:t xml:space="preserve">рублей. </w:t>
      </w:r>
    </w:p>
    <w:p w:rsidR="004E01C2" w:rsidRPr="00B27477" w:rsidRDefault="004E01C2" w:rsidP="004E01C2">
      <w:pPr>
        <w:autoSpaceDE w:val="0"/>
        <w:autoSpaceDN w:val="0"/>
        <w:adjustRightInd w:val="0"/>
        <w:rPr>
          <w:rFonts w:eastAsia="Calibri" w:cstheme="minorHAnsi"/>
          <w:b/>
          <w:bCs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>Ма</w:t>
      </w:r>
      <w:r w:rsidRPr="00B27477">
        <w:rPr>
          <w:rFonts w:eastAsia="Calibri" w:cstheme="minorHAnsi"/>
          <w:b/>
          <w:bCs/>
          <w:sz w:val="28"/>
          <w:szCs w:val="28"/>
        </w:rPr>
        <w:t>ркетинг план</w:t>
      </w:r>
    </w:p>
    <w:p w:rsidR="004E01C2" w:rsidRPr="00B27477" w:rsidRDefault="004E01C2" w:rsidP="004E01C2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Сбыт продукции планируется осуществлять путем реализации на торговых точках районного центра или в ближайших городах, также физическим и юридическим лицам. </w:t>
      </w:r>
    </w:p>
    <w:p w:rsidR="004E01C2" w:rsidRPr="00B27477" w:rsidRDefault="004E01C2" w:rsidP="004E01C2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В течение года планиру</w:t>
      </w:r>
      <w:r w:rsidRPr="00B27477">
        <w:rPr>
          <w:rFonts w:cstheme="minorHAnsi"/>
          <w:sz w:val="28"/>
          <w:szCs w:val="28"/>
        </w:rPr>
        <w:t>ется</w:t>
      </w:r>
      <w:r w:rsidRPr="00B27477">
        <w:rPr>
          <w:rFonts w:eastAsia="Calibri" w:cstheme="minorHAnsi"/>
          <w:sz w:val="28"/>
          <w:szCs w:val="28"/>
        </w:rPr>
        <w:t xml:space="preserve"> довести маточное стадо до 1000 самок</w:t>
      </w:r>
      <w:r w:rsidRPr="00B27477">
        <w:rPr>
          <w:rFonts w:cstheme="minorHAnsi"/>
          <w:sz w:val="28"/>
          <w:szCs w:val="28"/>
        </w:rPr>
        <w:t>.</w:t>
      </w:r>
    </w:p>
    <w:p w:rsidR="004E01C2" w:rsidRPr="00B27477" w:rsidRDefault="004E01C2" w:rsidP="004E01C2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Продукция будет реализовываться в среднем по цене от </w:t>
      </w:r>
      <w:r w:rsidRPr="00B27477">
        <w:rPr>
          <w:rFonts w:cstheme="minorHAnsi"/>
          <w:sz w:val="28"/>
          <w:szCs w:val="28"/>
        </w:rPr>
        <w:t>2руб.</w:t>
      </w:r>
      <w:r w:rsidRPr="00B27477">
        <w:rPr>
          <w:rFonts w:eastAsia="Calibri" w:cstheme="minorHAnsi"/>
          <w:sz w:val="28"/>
          <w:szCs w:val="28"/>
        </w:rPr>
        <w:t xml:space="preserve"> за 1 яйцо и 150 рублей за 1кг мяса. Причем в объем выручки не включена сумма от продажи молодняка; инкубационного яйца; помета перепела, который является отличным удобрением</w:t>
      </w:r>
      <w:r w:rsidRPr="00B27477">
        <w:rPr>
          <w:rFonts w:cstheme="minorHAnsi"/>
          <w:sz w:val="28"/>
          <w:szCs w:val="28"/>
        </w:rPr>
        <w:t>.</w:t>
      </w:r>
    </w:p>
    <w:p w:rsidR="004E01C2" w:rsidRPr="00B27477" w:rsidRDefault="004E01C2" w:rsidP="004E01C2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Эти допущения позволят компенсировать колебания цен на произведенные продукты.</w:t>
      </w:r>
    </w:p>
    <w:p w:rsidR="004E01C2" w:rsidRPr="00B27477" w:rsidRDefault="004E01C2" w:rsidP="004E01C2">
      <w:pPr>
        <w:autoSpaceDE w:val="0"/>
        <w:autoSpaceDN w:val="0"/>
        <w:adjustRightInd w:val="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Планируемый объем реализации продукции перепеловодства в 1-ом году осуществления деятельности – </w:t>
      </w:r>
      <w:r w:rsidRPr="00B27477">
        <w:rPr>
          <w:rFonts w:cstheme="minorHAnsi"/>
          <w:sz w:val="28"/>
          <w:szCs w:val="28"/>
        </w:rPr>
        <w:t>22</w:t>
      </w:r>
      <w:r w:rsidR="00ED7E88" w:rsidRPr="00B27477">
        <w:rPr>
          <w:rFonts w:cstheme="minorHAnsi"/>
          <w:sz w:val="28"/>
          <w:szCs w:val="28"/>
        </w:rPr>
        <w:t>44</w:t>
      </w:r>
      <w:r w:rsidRPr="00B27477">
        <w:rPr>
          <w:rFonts w:eastAsia="Calibri" w:cstheme="minorHAnsi"/>
          <w:sz w:val="28"/>
          <w:szCs w:val="28"/>
        </w:rPr>
        <w:t xml:space="preserve">00 шт. яйца и 125 кг мяса перепела; планируемая выручка – </w:t>
      </w:r>
      <w:r w:rsidRPr="00B27477">
        <w:rPr>
          <w:rFonts w:cstheme="minorHAnsi"/>
          <w:sz w:val="28"/>
          <w:szCs w:val="28"/>
        </w:rPr>
        <w:t>4</w:t>
      </w:r>
      <w:r w:rsidR="00ED7E88" w:rsidRPr="00B27477">
        <w:rPr>
          <w:rFonts w:cstheme="minorHAnsi"/>
          <w:sz w:val="28"/>
          <w:szCs w:val="28"/>
        </w:rPr>
        <w:t>688</w:t>
      </w:r>
      <w:r w:rsidRPr="00B27477">
        <w:rPr>
          <w:rFonts w:cstheme="minorHAnsi"/>
          <w:sz w:val="28"/>
          <w:szCs w:val="28"/>
        </w:rPr>
        <w:t>00</w:t>
      </w:r>
      <w:r w:rsidRPr="00B27477">
        <w:rPr>
          <w:rFonts w:eastAsia="Calibri" w:cstheme="minorHAnsi"/>
          <w:sz w:val="28"/>
          <w:szCs w:val="28"/>
        </w:rPr>
        <w:t xml:space="preserve"> рублей.</w:t>
      </w:r>
    </w:p>
    <w:p w:rsidR="004E01C2" w:rsidRPr="00B27477" w:rsidRDefault="004E01C2" w:rsidP="004E01C2">
      <w:pPr>
        <w:autoSpaceDE w:val="0"/>
        <w:autoSpaceDN w:val="0"/>
        <w:adjustRightInd w:val="0"/>
        <w:rPr>
          <w:rFonts w:eastAsia="Calibri" w:cstheme="minorHAnsi"/>
          <w:iCs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Планируемый объем затрат в 1-ом году осуществления деятельности составит </w:t>
      </w:r>
      <w:r w:rsidR="003F6E18">
        <w:rPr>
          <w:rFonts w:eastAsia="Calibri" w:cstheme="minorHAnsi"/>
          <w:sz w:val="28"/>
          <w:szCs w:val="28"/>
        </w:rPr>
        <w:t>–</w:t>
      </w:r>
      <w:r w:rsidRPr="00B27477">
        <w:rPr>
          <w:rFonts w:eastAsia="Calibri" w:cstheme="minorHAnsi"/>
          <w:sz w:val="28"/>
          <w:szCs w:val="28"/>
        </w:rPr>
        <w:t xml:space="preserve"> </w:t>
      </w:r>
      <w:r w:rsidRPr="00B27477">
        <w:rPr>
          <w:rFonts w:cstheme="minorHAnsi"/>
          <w:iCs/>
          <w:sz w:val="28"/>
          <w:szCs w:val="28"/>
        </w:rPr>
        <w:t>301</w:t>
      </w:r>
      <w:r w:rsidR="003F6E18">
        <w:rPr>
          <w:rFonts w:cstheme="minorHAnsi"/>
          <w:iCs/>
          <w:sz w:val="28"/>
          <w:szCs w:val="28"/>
        </w:rPr>
        <w:t xml:space="preserve"> </w:t>
      </w:r>
      <w:r w:rsidRPr="00B27477">
        <w:rPr>
          <w:rFonts w:cstheme="minorHAnsi"/>
          <w:iCs/>
          <w:sz w:val="28"/>
          <w:szCs w:val="28"/>
        </w:rPr>
        <w:t>040</w:t>
      </w:r>
      <w:r w:rsidRPr="00B27477">
        <w:rPr>
          <w:rFonts w:eastAsia="Calibri" w:cstheme="minorHAnsi"/>
          <w:iCs/>
          <w:sz w:val="28"/>
          <w:szCs w:val="28"/>
        </w:rPr>
        <w:t xml:space="preserve"> рублей.</w:t>
      </w:r>
    </w:p>
    <w:p w:rsidR="004E01C2" w:rsidRPr="00B27477" w:rsidRDefault="004E01C2" w:rsidP="004E01C2">
      <w:pPr>
        <w:autoSpaceDE w:val="0"/>
        <w:autoSpaceDN w:val="0"/>
        <w:adjustRightInd w:val="0"/>
        <w:rPr>
          <w:rFonts w:cstheme="minorHAnsi"/>
          <w:iCs/>
          <w:sz w:val="28"/>
          <w:szCs w:val="28"/>
        </w:rPr>
      </w:pPr>
      <w:r w:rsidRPr="00B27477">
        <w:rPr>
          <w:rFonts w:eastAsia="Calibri" w:cstheme="minorHAnsi"/>
          <w:iCs/>
          <w:sz w:val="28"/>
          <w:szCs w:val="28"/>
        </w:rPr>
        <w:t xml:space="preserve">Исходя из этого, чистая прибыль составит – </w:t>
      </w:r>
      <w:r w:rsidRPr="00B27477">
        <w:rPr>
          <w:rFonts w:cstheme="minorHAnsi"/>
          <w:iCs/>
          <w:sz w:val="28"/>
          <w:szCs w:val="28"/>
        </w:rPr>
        <w:t>4</w:t>
      </w:r>
      <w:r w:rsidR="00ED7E88" w:rsidRPr="00B27477">
        <w:rPr>
          <w:rFonts w:cstheme="minorHAnsi"/>
          <w:iCs/>
          <w:sz w:val="28"/>
          <w:szCs w:val="28"/>
        </w:rPr>
        <w:t>688</w:t>
      </w:r>
      <w:r w:rsidRPr="00B27477">
        <w:rPr>
          <w:rFonts w:cstheme="minorHAnsi"/>
          <w:iCs/>
          <w:sz w:val="28"/>
          <w:szCs w:val="28"/>
        </w:rPr>
        <w:t>00</w:t>
      </w:r>
      <w:r w:rsidRPr="00B27477">
        <w:rPr>
          <w:rFonts w:eastAsia="Calibri" w:cstheme="minorHAnsi"/>
          <w:iCs/>
          <w:sz w:val="28"/>
          <w:szCs w:val="28"/>
        </w:rPr>
        <w:t>-</w:t>
      </w:r>
      <w:r w:rsidRPr="00B27477">
        <w:rPr>
          <w:rFonts w:cstheme="minorHAnsi"/>
          <w:iCs/>
          <w:sz w:val="28"/>
          <w:szCs w:val="28"/>
        </w:rPr>
        <w:t>301040</w:t>
      </w:r>
      <w:r w:rsidRPr="00B27477">
        <w:rPr>
          <w:rFonts w:eastAsia="Calibri" w:cstheme="minorHAnsi"/>
          <w:iCs/>
          <w:sz w:val="28"/>
          <w:szCs w:val="28"/>
        </w:rPr>
        <w:t>=</w:t>
      </w:r>
      <w:r w:rsidRPr="00B27477">
        <w:rPr>
          <w:rFonts w:cstheme="minorHAnsi"/>
          <w:iCs/>
          <w:sz w:val="28"/>
          <w:szCs w:val="28"/>
        </w:rPr>
        <w:t>1</w:t>
      </w:r>
      <w:r w:rsidR="00ED7E88" w:rsidRPr="00B27477">
        <w:rPr>
          <w:rFonts w:cstheme="minorHAnsi"/>
          <w:iCs/>
          <w:sz w:val="28"/>
          <w:szCs w:val="28"/>
        </w:rPr>
        <w:t>67</w:t>
      </w:r>
      <w:r w:rsidR="00B27477">
        <w:rPr>
          <w:rFonts w:cstheme="minorHAnsi"/>
          <w:iCs/>
          <w:sz w:val="28"/>
          <w:szCs w:val="28"/>
        </w:rPr>
        <w:t> </w:t>
      </w:r>
      <w:r w:rsidR="00ED7E88" w:rsidRPr="00B27477">
        <w:rPr>
          <w:rFonts w:cstheme="minorHAnsi"/>
          <w:iCs/>
          <w:sz w:val="28"/>
          <w:szCs w:val="28"/>
        </w:rPr>
        <w:t>7</w:t>
      </w:r>
      <w:r w:rsidRPr="00B27477">
        <w:rPr>
          <w:rFonts w:cstheme="minorHAnsi"/>
          <w:iCs/>
          <w:sz w:val="28"/>
          <w:szCs w:val="28"/>
        </w:rPr>
        <w:t>60</w:t>
      </w:r>
      <w:r w:rsidR="00B27477">
        <w:rPr>
          <w:rFonts w:cstheme="minorHAnsi"/>
          <w:iCs/>
          <w:sz w:val="28"/>
          <w:szCs w:val="28"/>
        </w:rPr>
        <w:t xml:space="preserve"> </w:t>
      </w:r>
      <w:r w:rsidRPr="00B27477">
        <w:rPr>
          <w:rFonts w:eastAsia="Calibri" w:cstheme="minorHAnsi"/>
          <w:iCs/>
          <w:sz w:val="28"/>
          <w:szCs w:val="28"/>
        </w:rPr>
        <w:t>рублей.</w:t>
      </w:r>
    </w:p>
    <w:p w:rsidR="00570186" w:rsidRPr="00B27477" w:rsidRDefault="004E01C2" w:rsidP="004E01C2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Общая сумма средств необходимая для организации производства составляет </w:t>
      </w:r>
      <w:r w:rsidRPr="00B27477">
        <w:rPr>
          <w:rFonts w:cstheme="minorHAnsi"/>
          <w:sz w:val="28"/>
          <w:szCs w:val="28"/>
        </w:rPr>
        <w:t>142 000 рублей.</w:t>
      </w:r>
    </w:p>
    <w:p w:rsidR="00006AE3" w:rsidRPr="00B27477" w:rsidRDefault="00006AE3" w:rsidP="004E01C2">
      <w:pPr>
        <w:autoSpaceDE w:val="0"/>
        <w:autoSpaceDN w:val="0"/>
        <w:adjustRightInd w:val="0"/>
        <w:rPr>
          <w:rFonts w:cstheme="minorHAnsi"/>
          <w:iCs/>
          <w:sz w:val="28"/>
          <w:szCs w:val="28"/>
        </w:rPr>
      </w:pPr>
    </w:p>
    <w:p w:rsidR="00836F5E" w:rsidRPr="00042FA9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042FA9">
        <w:rPr>
          <w:rFonts w:cstheme="minorHAnsi"/>
          <w:b/>
          <w:sz w:val="28"/>
          <w:szCs w:val="28"/>
        </w:rPr>
        <w:t>2 этап:</w:t>
      </w:r>
      <w:r w:rsidR="00E4671E" w:rsidRPr="00042FA9">
        <w:rPr>
          <w:rFonts w:cstheme="minorHAnsi"/>
          <w:b/>
          <w:sz w:val="28"/>
          <w:szCs w:val="28"/>
        </w:rPr>
        <w:t xml:space="preserve"> </w:t>
      </w:r>
      <w:proofErr w:type="gramStart"/>
      <w:r w:rsidR="002957C6" w:rsidRPr="00042FA9">
        <w:rPr>
          <w:rFonts w:cstheme="minorHAnsi"/>
          <w:b/>
          <w:sz w:val="28"/>
          <w:szCs w:val="28"/>
        </w:rPr>
        <w:t>Утиная</w:t>
      </w:r>
      <w:proofErr w:type="gramEnd"/>
      <w:r w:rsidR="002957C6" w:rsidRPr="00042FA9">
        <w:rPr>
          <w:rFonts w:cstheme="minorHAnsi"/>
          <w:b/>
          <w:sz w:val="28"/>
          <w:szCs w:val="28"/>
        </w:rPr>
        <w:t xml:space="preserve"> мини-фер</w:t>
      </w:r>
      <w:r w:rsidR="006D45DF" w:rsidRPr="00042FA9">
        <w:rPr>
          <w:rFonts w:cstheme="minorHAnsi"/>
          <w:b/>
          <w:sz w:val="28"/>
          <w:szCs w:val="28"/>
        </w:rPr>
        <w:t>м</w:t>
      </w:r>
      <w:r w:rsidR="002957C6" w:rsidRPr="00042FA9">
        <w:rPr>
          <w:rFonts w:cstheme="minorHAnsi"/>
          <w:b/>
          <w:sz w:val="28"/>
          <w:szCs w:val="28"/>
        </w:rPr>
        <w:t>а</w:t>
      </w:r>
    </w:p>
    <w:p w:rsidR="00836F5E" w:rsidRPr="00B27477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>Цели проекта:</w:t>
      </w:r>
    </w:p>
    <w:p w:rsidR="00836F5E" w:rsidRPr="00B27477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eastAsia="SymbolMT" w:cstheme="minorHAnsi"/>
          <w:sz w:val="28"/>
          <w:szCs w:val="28"/>
        </w:rPr>
        <w:t xml:space="preserve"> </w:t>
      </w:r>
      <w:r w:rsidRPr="00B27477">
        <w:rPr>
          <w:rFonts w:cstheme="minorHAnsi"/>
          <w:sz w:val="28"/>
          <w:szCs w:val="28"/>
        </w:rPr>
        <w:t>обоснование экономической эффективности проекта</w:t>
      </w:r>
    </w:p>
    <w:p w:rsidR="00836F5E" w:rsidRPr="00B27477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t>организация новой утиной фермы</w:t>
      </w:r>
    </w:p>
    <w:p w:rsidR="00836F5E" w:rsidRPr="00B27477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>Стадия развития бизнеса:</w:t>
      </w:r>
    </w:p>
    <w:p w:rsidR="00836F5E" w:rsidRPr="00B27477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t>Организация нового бизнеса.</w:t>
      </w:r>
    </w:p>
    <w:p w:rsidR="00836F5E" w:rsidRPr="00B27477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27477">
        <w:rPr>
          <w:rFonts w:cstheme="minorHAnsi"/>
          <w:b/>
          <w:bCs/>
          <w:sz w:val="28"/>
          <w:szCs w:val="28"/>
        </w:rPr>
        <w:t>Вид выпускаемой продукции:</w:t>
      </w:r>
    </w:p>
    <w:p w:rsidR="00836F5E" w:rsidRPr="00B27477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eastAsia="SymbolMT" w:cstheme="minorHAnsi"/>
          <w:sz w:val="28"/>
          <w:szCs w:val="28"/>
        </w:rPr>
        <w:t xml:space="preserve"> </w:t>
      </w:r>
      <w:r w:rsidRPr="00B27477">
        <w:rPr>
          <w:rFonts w:cstheme="minorHAnsi"/>
          <w:sz w:val="28"/>
          <w:szCs w:val="28"/>
        </w:rPr>
        <w:t>Мясо уток</w:t>
      </w:r>
    </w:p>
    <w:p w:rsidR="00836F5E" w:rsidRPr="00B27477" w:rsidRDefault="00836F5E" w:rsidP="00836F5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t>Субпродукты</w:t>
      </w:r>
    </w:p>
    <w:p w:rsidR="00EC2D79" w:rsidRPr="00B27477" w:rsidRDefault="00836F5E" w:rsidP="00B274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t>Пух, перо</w:t>
      </w:r>
    </w:p>
    <w:p w:rsidR="00EC2D79" w:rsidRPr="00B27477" w:rsidRDefault="00EC2D79" w:rsidP="00A75E08">
      <w:pPr>
        <w:rPr>
          <w:rFonts w:eastAsia="Calibri" w:cstheme="minorHAnsi"/>
          <w:sz w:val="28"/>
          <w:szCs w:val="28"/>
        </w:rPr>
      </w:pPr>
    </w:p>
    <w:p w:rsidR="00A75E08" w:rsidRPr="00B27477" w:rsidRDefault="00A75E08" w:rsidP="00A75E08">
      <w:pPr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Общая сумма средств необходимая для организации производства составляет 94</w:t>
      </w:r>
      <w:r w:rsidR="00B27477">
        <w:rPr>
          <w:rFonts w:eastAsia="Calibri" w:cstheme="minorHAnsi"/>
          <w:sz w:val="28"/>
          <w:szCs w:val="28"/>
        </w:rPr>
        <w:t xml:space="preserve"> </w:t>
      </w:r>
      <w:r w:rsidR="00D85357" w:rsidRPr="00B27477">
        <w:rPr>
          <w:rFonts w:eastAsia="Calibri" w:cstheme="minorHAnsi"/>
          <w:sz w:val="28"/>
          <w:szCs w:val="28"/>
        </w:rPr>
        <w:t>49</w:t>
      </w:r>
      <w:r w:rsidRPr="00B27477">
        <w:rPr>
          <w:rFonts w:eastAsia="Calibri" w:cstheme="minorHAnsi"/>
          <w:sz w:val="28"/>
          <w:szCs w:val="28"/>
        </w:rPr>
        <w:t xml:space="preserve">0 рублей, </w:t>
      </w:r>
      <w:r w:rsidRPr="00B27477">
        <w:rPr>
          <w:rFonts w:cstheme="minorHAnsi"/>
          <w:sz w:val="28"/>
          <w:szCs w:val="28"/>
        </w:rPr>
        <w:t>к</w:t>
      </w:r>
      <w:r w:rsidRPr="00B27477">
        <w:rPr>
          <w:rFonts w:eastAsia="Calibri" w:cstheme="minorHAnsi"/>
          <w:sz w:val="28"/>
          <w:szCs w:val="28"/>
        </w:rPr>
        <w:t>оторая будет направлена на покрытие следующих затрат.</w:t>
      </w:r>
    </w:p>
    <w:tbl>
      <w:tblPr>
        <w:tblStyle w:val="aa"/>
        <w:tblW w:w="9571" w:type="dxa"/>
        <w:tblLook w:val="0000"/>
      </w:tblPr>
      <w:tblGrid>
        <w:gridCol w:w="959"/>
        <w:gridCol w:w="5593"/>
        <w:gridCol w:w="1207"/>
        <w:gridCol w:w="1812"/>
      </w:tblGrid>
      <w:tr w:rsidR="009A1C88" w:rsidTr="009A1C88">
        <w:trPr>
          <w:trHeight w:val="218"/>
        </w:trPr>
        <w:tc>
          <w:tcPr>
            <w:tcW w:w="959" w:type="dxa"/>
            <w:shd w:val="clear" w:color="auto" w:fill="FFFFFF" w:themeFill="background1"/>
          </w:tcPr>
          <w:p w:rsidR="009A1C88" w:rsidRDefault="009A1C88" w:rsidP="009A1C88">
            <w:pPr>
              <w:shd w:val="clear" w:color="auto" w:fill="FFFFFF"/>
              <w:ind w:left="108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93" w:type="dxa"/>
            <w:shd w:val="clear" w:color="auto" w:fill="FFFFFF" w:themeFill="background1"/>
          </w:tcPr>
          <w:p w:rsidR="009A1C88" w:rsidRDefault="009A1C88" w:rsidP="009A1C88">
            <w:pPr>
              <w:shd w:val="clear" w:color="auto" w:fill="FFFFFF"/>
              <w:ind w:left="108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07" w:type="dxa"/>
            <w:shd w:val="clear" w:color="auto" w:fill="FFFFFF" w:themeFill="background1"/>
          </w:tcPr>
          <w:p w:rsidR="009A1C88" w:rsidRDefault="009A1C88" w:rsidP="009A1C88">
            <w:pPr>
              <w:shd w:val="clear" w:color="auto" w:fill="FFFFFF"/>
              <w:ind w:left="108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12" w:type="dxa"/>
            <w:shd w:val="clear" w:color="auto" w:fill="FFFFFF" w:themeFill="background1"/>
          </w:tcPr>
          <w:p w:rsidR="009A1C88" w:rsidRDefault="009A1C88" w:rsidP="009A1C88">
            <w:pPr>
              <w:shd w:val="clear" w:color="auto" w:fill="FFFFFF"/>
              <w:ind w:left="108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9A1C88" w:rsidTr="009A1C88">
        <w:tblPrEx>
          <w:tblLook w:val="04A0"/>
        </w:tblPrEx>
        <w:tc>
          <w:tcPr>
            <w:tcW w:w="959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3" w:type="dxa"/>
          </w:tcPr>
          <w:p w:rsidR="009A1C88" w:rsidRPr="00E4671E" w:rsidRDefault="009A1C88" w:rsidP="00836F5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4320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Утятник для молодняка + загон</w:t>
            </w:r>
          </w:p>
        </w:tc>
        <w:tc>
          <w:tcPr>
            <w:tcW w:w="1207" w:type="dxa"/>
          </w:tcPr>
          <w:p w:rsidR="009A1C88" w:rsidRPr="00E4671E" w:rsidRDefault="009A1C88" w:rsidP="009A1C8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2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26390</w:t>
            </w:r>
          </w:p>
        </w:tc>
      </w:tr>
      <w:tr w:rsidR="009A1C88" w:rsidTr="009A1C88">
        <w:tblPrEx>
          <w:tblLook w:val="04A0"/>
        </w:tblPrEx>
        <w:tc>
          <w:tcPr>
            <w:tcW w:w="959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3" w:type="dxa"/>
          </w:tcPr>
          <w:p w:rsidR="009A1C88" w:rsidRPr="00E4671E" w:rsidRDefault="009A1C88" w:rsidP="00836F5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4320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Утятник для племенных уток + загон</w:t>
            </w:r>
          </w:p>
        </w:tc>
        <w:tc>
          <w:tcPr>
            <w:tcW w:w="1207" w:type="dxa"/>
          </w:tcPr>
          <w:p w:rsidR="009A1C88" w:rsidRPr="00E4671E" w:rsidRDefault="009A1C88" w:rsidP="009A1C88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2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16 500</w:t>
            </w:r>
          </w:p>
        </w:tc>
      </w:tr>
      <w:tr w:rsidR="009A1C88" w:rsidTr="009A1C88">
        <w:tblPrEx>
          <w:tblLook w:val="04A0"/>
        </w:tblPrEx>
        <w:tc>
          <w:tcPr>
            <w:tcW w:w="959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3" w:type="dxa"/>
          </w:tcPr>
          <w:p w:rsidR="009A1C88" w:rsidRDefault="00042FA9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Перощ</w:t>
            </w:r>
            <w:r w:rsidR="009A1C88" w:rsidRPr="0054320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ипательная машина</w:t>
            </w:r>
          </w:p>
        </w:tc>
        <w:tc>
          <w:tcPr>
            <w:tcW w:w="1207" w:type="dxa"/>
          </w:tcPr>
          <w:p w:rsidR="009A1C88" w:rsidRDefault="009A1C88" w:rsidP="009A1C88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2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34 900</w:t>
            </w:r>
          </w:p>
        </w:tc>
      </w:tr>
      <w:tr w:rsidR="009A1C88" w:rsidTr="009A1C88">
        <w:tblPrEx>
          <w:tblLook w:val="04A0"/>
        </w:tblPrEx>
        <w:tc>
          <w:tcPr>
            <w:tcW w:w="959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3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Закупка молодняка</w:t>
            </w:r>
          </w:p>
        </w:tc>
        <w:tc>
          <w:tcPr>
            <w:tcW w:w="1207" w:type="dxa"/>
          </w:tcPr>
          <w:p w:rsidR="009A1C88" w:rsidRDefault="009A1C88" w:rsidP="009A1C88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812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5600</w:t>
            </w:r>
          </w:p>
        </w:tc>
      </w:tr>
      <w:tr w:rsidR="009A1C88" w:rsidTr="009A1C88">
        <w:tblPrEx>
          <w:tblLook w:val="04A0"/>
        </w:tblPrEx>
        <w:tc>
          <w:tcPr>
            <w:tcW w:w="959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3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Комбикорм кг.</w:t>
            </w:r>
          </w:p>
        </w:tc>
        <w:tc>
          <w:tcPr>
            <w:tcW w:w="1207" w:type="dxa"/>
          </w:tcPr>
          <w:p w:rsidR="009A1C88" w:rsidRDefault="009A1C88" w:rsidP="009A1C88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812" w:type="dxa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9A1C88" w:rsidTr="00ED7E88">
        <w:tblPrEx>
          <w:tblLook w:val="04A0"/>
        </w:tblPrEx>
        <w:tc>
          <w:tcPr>
            <w:tcW w:w="6552" w:type="dxa"/>
            <w:gridSpan w:val="2"/>
            <w:shd w:val="clear" w:color="auto" w:fill="C00000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07" w:type="dxa"/>
            <w:shd w:val="clear" w:color="auto" w:fill="C00000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shd w:val="clear" w:color="auto" w:fill="C00000"/>
          </w:tcPr>
          <w:p w:rsidR="009A1C88" w:rsidRDefault="009A1C88" w:rsidP="00836F5E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94490</w:t>
            </w:r>
          </w:p>
        </w:tc>
      </w:tr>
    </w:tbl>
    <w:p w:rsidR="00E4671E" w:rsidRDefault="00E4671E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4671E" w:rsidRPr="00543201" w:rsidRDefault="00E4671E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36F5E" w:rsidRPr="00543201" w:rsidRDefault="00836F5E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>Площадь каждого утятника должна составлять 20-25 кв. метров. Эти соображения исходят из расчёта плотности содержания уток — 2-3 птицы на 1 кв. метр. То есть за один цикл выращивания (2 месяца) будем получать около 50-55 утиных тушек. Данная плотность посадки очень удачная, так как позволяет эффективно выращивать уток даже в зимнее время, без выгула.</w:t>
      </w:r>
    </w:p>
    <w:p w:rsidR="00836F5E" w:rsidRPr="00543201" w:rsidRDefault="00836F5E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>В обязательном порядке, рядом с утятником, необходимо организовать загон. В летнее время птица там будет активно гулять, а это прекрасно скажется на её росте и развитии. Загон следует сделать площадью 20-30 кв. метров. Обязательно приспособить навес, где то на 1/6 площади загона, это защитит птицу от прямого попадания солнечных лучей.</w:t>
      </w:r>
    </w:p>
    <w:p w:rsidR="00836F5E" w:rsidRPr="00543201" w:rsidRDefault="00836F5E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Такое устройство птичников хорошо подойдёт и для племенных уток и для уток </w:t>
      </w:r>
      <w:r w:rsidR="00B42DFB" w:rsidRPr="00543201">
        <w:rPr>
          <w:rFonts w:eastAsia="Times New Roman" w:cstheme="minorHAnsi"/>
          <w:color w:val="000000"/>
          <w:sz w:val="28"/>
          <w:szCs w:val="28"/>
          <w:lang w:eastAsia="ru-RU"/>
        </w:rPr>
        <w:t>выращиваемых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мясо.</w:t>
      </w:r>
    </w:p>
    <w:p w:rsidR="00836F5E" w:rsidRPr="00543201" w:rsidRDefault="00836F5E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того чтобы вырастить 50 уток, за один цикл выращивания (2 месяца) нам необходимо потратить 0.5 тонны комбикормов. Средняя по России цена комбикорма составляет около 12 рублей за 1 килограмм — 500*12=6000 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рублей. Так же следует помнить об электроэнергии и прочих услугах — добавим 20 рублей на 1 птицу.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br/>
        <w:t>Получаем: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br/>
        <w:t>Себестоимость одной птицы — 140 рублей = 120 р. корма + 20 р. прочие нужды. То есть 50 уток = 7000рублей.</w:t>
      </w:r>
    </w:p>
    <w:p w:rsidR="00836F5E" w:rsidRPr="008E73A7" w:rsidRDefault="00836F5E" w:rsidP="00836F5E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8E73A7">
        <w:rPr>
          <w:rFonts w:eastAsia="Times New Roman" w:cstheme="minorHAnsi"/>
          <w:b/>
          <w:color w:val="000000"/>
          <w:sz w:val="28"/>
          <w:szCs w:val="28"/>
          <w:lang w:eastAsia="ru-RU"/>
        </w:rPr>
        <w:t>Доходы</w:t>
      </w:r>
    </w:p>
    <w:p w:rsidR="00836F5E" w:rsidRPr="00543201" w:rsidRDefault="00836F5E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>Средняя цена 1 килограмма утиного мяса составляет 2</w:t>
      </w:r>
      <w:r w:rsidR="00AA0DC9">
        <w:rPr>
          <w:rFonts w:eastAsia="Times New Roman" w:cstheme="minorHAnsi"/>
          <w:color w:val="000000"/>
          <w:sz w:val="28"/>
          <w:szCs w:val="28"/>
          <w:lang w:eastAsia="ru-RU"/>
        </w:rPr>
        <w:t>90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рублей. Средний вес утиной тушки — 2 килограмма, то есть 2*2</w:t>
      </w:r>
      <w:r w:rsidR="00AA0DC9">
        <w:rPr>
          <w:rFonts w:eastAsia="Times New Roman" w:cstheme="minorHAnsi"/>
          <w:color w:val="000000"/>
          <w:sz w:val="28"/>
          <w:szCs w:val="28"/>
          <w:lang w:eastAsia="ru-RU"/>
        </w:rPr>
        <w:t>90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>=</w:t>
      </w:r>
      <w:r w:rsidR="00AA0DC9">
        <w:rPr>
          <w:rFonts w:eastAsia="Times New Roman" w:cstheme="minorHAnsi"/>
          <w:color w:val="000000"/>
          <w:sz w:val="28"/>
          <w:szCs w:val="28"/>
          <w:lang w:eastAsia="ru-RU"/>
        </w:rPr>
        <w:t>580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рублей одна утка. </w:t>
      </w:r>
      <w:r w:rsidR="00AA0DC9">
        <w:rPr>
          <w:rFonts w:eastAsia="Times New Roman" w:cstheme="minorHAnsi"/>
          <w:color w:val="000000"/>
          <w:sz w:val="28"/>
          <w:szCs w:val="28"/>
          <w:lang w:eastAsia="ru-RU"/>
        </w:rPr>
        <w:t>580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>*50=2</w:t>
      </w:r>
      <w:r w:rsidR="00AA0DC9">
        <w:rPr>
          <w:rFonts w:eastAsia="Times New Roman" w:cstheme="minorHAnsi"/>
          <w:color w:val="000000"/>
          <w:sz w:val="28"/>
          <w:szCs w:val="28"/>
          <w:lang w:eastAsia="ru-RU"/>
        </w:rPr>
        <w:t>9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000 рублей.</w:t>
      </w:r>
    </w:p>
    <w:p w:rsidR="00EC2D79" w:rsidRDefault="00836F5E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Чистый доход составит </w:t>
      </w:r>
      <w:r w:rsidR="00AA0DC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22 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>000 рублей</w:t>
      </w:r>
      <w:r w:rsidR="007C12C2" w:rsidRPr="00543201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54320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EC2D79" w:rsidRPr="00543201" w:rsidRDefault="00EC2D79" w:rsidP="00836F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993"/>
        <w:gridCol w:w="1842"/>
        <w:gridCol w:w="970"/>
        <w:gridCol w:w="1606"/>
        <w:gridCol w:w="1960"/>
        <w:gridCol w:w="1418"/>
        <w:gridCol w:w="1276"/>
      </w:tblGrid>
      <w:tr w:rsidR="00836F5E" w:rsidRPr="00543201" w:rsidTr="00567252">
        <w:tc>
          <w:tcPr>
            <w:tcW w:w="993" w:type="dxa"/>
            <w:shd w:val="clear" w:color="auto" w:fill="9BBB59" w:themeFill="accent3"/>
          </w:tcPr>
          <w:p w:rsidR="00836F5E" w:rsidRPr="00543201" w:rsidRDefault="00567252" w:rsidP="0083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месяц</w:t>
            </w:r>
          </w:p>
        </w:tc>
        <w:tc>
          <w:tcPr>
            <w:tcW w:w="1842" w:type="dxa"/>
            <w:shd w:val="clear" w:color="auto" w:fill="9BBB59" w:themeFill="accent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Закупка молодняка шт.</w:t>
            </w:r>
          </w:p>
        </w:tc>
        <w:tc>
          <w:tcPr>
            <w:tcW w:w="970" w:type="dxa"/>
            <w:shd w:val="clear" w:color="auto" w:fill="9BBB59" w:themeFill="accent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Цена руб.</w:t>
            </w:r>
          </w:p>
        </w:tc>
        <w:tc>
          <w:tcPr>
            <w:tcW w:w="1606" w:type="dxa"/>
            <w:shd w:val="clear" w:color="auto" w:fill="9BBB59" w:themeFill="accent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Инкубация молодняка шт.</w:t>
            </w:r>
          </w:p>
        </w:tc>
        <w:tc>
          <w:tcPr>
            <w:tcW w:w="1960" w:type="dxa"/>
            <w:shd w:val="clear" w:color="auto" w:fill="9BBB59" w:themeFill="accent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Расход</w:t>
            </w:r>
          </w:p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Себестоимость</w:t>
            </w:r>
          </w:p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Руб.</w:t>
            </w:r>
          </w:p>
        </w:tc>
        <w:tc>
          <w:tcPr>
            <w:tcW w:w="1418" w:type="dxa"/>
            <w:shd w:val="clear" w:color="auto" w:fill="9BBB59" w:themeFill="accent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Реализация шт.</w:t>
            </w:r>
          </w:p>
        </w:tc>
        <w:tc>
          <w:tcPr>
            <w:tcW w:w="1276" w:type="dxa"/>
            <w:shd w:val="clear" w:color="auto" w:fill="9BBB59" w:themeFill="accent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Сумма руб.</w:t>
            </w:r>
          </w:p>
        </w:tc>
      </w:tr>
      <w:tr w:rsidR="00836F5E" w:rsidRPr="00543201" w:rsidTr="00EC2D79"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3100</w:t>
            </w: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36F5E" w:rsidRPr="00543201" w:rsidTr="00EC2D79"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2500</w:t>
            </w: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2500</w:t>
            </w: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2500</w:t>
            </w: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2500</w:t>
            </w: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blPrEx>
          <w:tblLook w:val="0000"/>
        </w:tblPrEx>
        <w:trPr>
          <w:trHeight w:val="368"/>
        </w:trPr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blPrEx>
          <w:tblLook w:val="0000"/>
        </w:tblPrEx>
        <w:trPr>
          <w:trHeight w:val="368"/>
        </w:trPr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blPrEx>
          <w:tblLook w:val="0000"/>
        </w:tblPrEx>
        <w:trPr>
          <w:trHeight w:val="468"/>
        </w:trPr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blPrEx>
          <w:tblLook w:val="0000"/>
        </w:tblPrEx>
        <w:trPr>
          <w:trHeight w:val="469"/>
        </w:trPr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836F5E" w:rsidRPr="00543201" w:rsidTr="00EC2D79">
        <w:tblPrEx>
          <w:tblLook w:val="0000"/>
        </w:tblPrEx>
        <w:trPr>
          <w:trHeight w:val="435"/>
        </w:trPr>
        <w:tc>
          <w:tcPr>
            <w:tcW w:w="993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:rsidR="00836F5E" w:rsidRPr="00543201" w:rsidRDefault="00836F5E" w:rsidP="007C12C2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4</w:t>
            </w:r>
            <w:r w:rsidR="007C12C2">
              <w:rPr>
                <w:rFonts w:cstheme="minorHAnsi"/>
                <w:sz w:val="28"/>
                <w:szCs w:val="28"/>
              </w:rPr>
              <w:t>6</w:t>
            </w: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36F5E" w:rsidRPr="00543201" w:rsidRDefault="00836F5E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36F5E" w:rsidRPr="00543201" w:rsidRDefault="00836F5E" w:rsidP="00AA0DC9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  <w:r w:rsidR="00AA0DC9">
              <w:rPr>
                <w:rFonts w:cstheme="minorHAnsi"/>
                <w:sz w:val="28"/>
                <w:szCs w:val="28"/>
              </w:rPr>
              <w:t>9</w:t>
            </w:r>
            <w:r w:rsidRPr="00543201">
              <w:rPr>
                <w:rFonts w:cstheme="minorHAnsi"/>
                <w:sz w:val="28"/>
                <w:szCs w:val="28"/>
              </w:rPr>
              <w:t>000</w:t>
            </w:r>
          </w:p>
        </w:tc>
      </w:tr>
      <w:tr w:rsidR="00567252" w:rsidRPr="00543201" w:rsidTr="00567252">
        <w:tblPrEx>
          <w:tblLook w:val="0000"/>
        </w:tblPrEx>
        <w:trPr>
          <w:trHeight w:val="335"/>
        </w:trPr>
        <w:tc>
          <w:tcPr>
            <w:tcW w:w="993" w:type="dxa"/>
            <w:shd w:val="clear" w:color="auto" w:fill="C00000"/>
          </w:tcPr>
          <w:p w:rsidR="00836F5E" w:rsidRPr="00543201" w:rsidRDefault="00836F5E" w:rsidP="00836F5E">
            <w:pPr>
              <w:rPr>
                <w:rFonts w:cstheme="minorHAnsi"/>
                <w:b/>
                <w:sz w:val="28"/>
                <w:szCs w:val="28"/>
              </w:rPr>
            </w:pPr>
            <w:r w:rsidRPr="00543201">
              <w:rPr>
                <w:rFonts w:cstheme="minorHAnsi"/>
                <w:b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shd w:val="clear" w:color="auto" w:fill="C00000"/>
          </w:tcPr>
          <w:p w:rsidR="00836F5E" w:rsidRPr="00543201" w:rsidRDefault="00836F5E" w:rsidP="00836F5E">
            <w:pPr>
              <w:rPr>
                <w:rFonts w:cstheme="minorHAnsi"/>
                <w:b/>
                <w:sz w:val="28"/>
                <w:szCs w:val="28"/>
              </w:rPr>
            </w:pPr>
            <w:r w:rsidRPr="00543201">
              <w:rPr>
                <w:rFonts w:cstheme="minorHAnsi"/>
                <w:b/>
                <w:sz w:val="28"/>
                <w:szCs w:val="28"/>
              </w:rPr>
              <w:t>262</w:t>
            </w:r>
          </w:p>
        </w:tc>
        <w:tc>
          <w:tcPr>
            <w:tcW w:w="970" w:type="dxa"/>
            <w:shd w:val="clear" w:color="auto" w:fill="C00000"/>
          </w:tcPr>
          <w:p w:rsidR="00836F5E" w:rsidRPr="00543201" w:rsidRDefault="00836F5E" w:rsidP="00836F5E">
            <w:pPr>
              <w:rPr>
                <w:rFonts w:cstheme="minorHAnsi"/>
                <w:b/>
                <w:sz w:val="28"/>
                <w:szCs w:val="28"/>
              </w:rPr>
            </w:pPr>
            <w:r w:rsidRPr="00543201">
              <w:rPr>
                <w:rFonts w:cstheme="minorHAnsi"/>
                <w:b/>
                <w:sz w:val="28"/>
                <w:szCs w:val="28"/>
              </w:rPr>
              <w:t>13100</w:t>
            </w:r>
          </w:p>
        </w:tc>
        <w:tc>
          <w:tcPr>
            <w:tcW w:w="1606" w:type="dxa"/>
            <w:shd w:val="clear" w:color="auto" w:fill="C00000"/>
          </w:tcPr>
          <w:p w:rsidR="00836F5E" w:rsidRPr="00543201" w:rsidRDefault="00836F5E" w:rsidP="00836F5E">
            <w:pPr>
              <w:rPr>
                <w:rFonts w:cstheme="minorHAnsi"/>
                <w:b/>
                <w:sz w:val="28"/>
                <w:szCs w:val="28"/>
              </w:rPr>
            </w:pPr>
            <w:r w:rsidRPr="00543201">
              <w:rPr>
                <w:rFonts w:cstheme="minorHAnsi"/>
                <w:b/>
                <w:sz w:val="28"/>
                <w:szCs w:val="28"/>
              </w:rPr>
              <w:t>350</w:t>
            </w:r>
          </w:p>
        </w:tc>
        <w:tc>
          <w:tcPr>
            <w:tcW w:w="1960" w:type="dxa"/>
            <w:shd w:val="clear" w:color="auto" w:fill="C00000"/>
          </w:tcPr>
          <w:p w:rsidR="00836F5E" w:rsidRPr="00543201" w:rsidRDefault="00836F5E" w:rsidP="007C12C2">
            <w:pPr>
              <w:rPr>
                <w:rFonts w:cstheme="minorHAnsi"/>
                <w:b/>
                <w:sz w:val="28"/>
                <w:szCs w:val="28"/>
              </w:rPr>
            </w:pPr>
            <w:r w:rsidRPr="00543201">
              <w:rPr>
                <w:rFonts w:cstheme="minorHAnsi"/>
                <w:b/>
                <w:sz w:val="28"/>
                <w:szCs w:val="28"/>
              </w:rPr>
              <w:t>5</w:t>
            </w:r>
            <w:r w:rsidR="007C12C2">
              <w:rPr>
                <w:rFonts w:cstheme="minorHAnsi"/>
                <w:b/>
                <w:sz w:val="28"/>
                <w:szCs w:val="28"/>
              </w:rPr>
              <w:t>58</w:t>
            </w:r>
            <w:r w:rsidRPr="00543201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C00000"/>
          </w:tcPr>
          <w:p w:rsidR="00836F5E" w:rsidRPr="00543201" w:rsidRDefault="00836F5E" w:rsidP="00836F5E">
            <w:pPr>
              <w:rPr>
                <w:rFonts w:cstheme="minorHAnsi"/>
                <w:b/>
                <w:sz w:val="28"/>
                <w:szCs w:val="28"/>
              </w:rPr>
            </w:pPr>
            <w:r w:rsidRPr="00543201">
              <w:rPr>
                <w:rFonts w:cstheme="minorHAnsi"/>
                <w:b/>
                <w:sz w:val="28"/>
                <w:szCs w:val="28"/>
              </w:rPr>
              <w:t>550</w:t>
            </w:r>
          </w:p>
        </w:tc>
        <w:tc>
          <w:tcPr>
            <w:tcW w:w="1276" w:type="dxa"/>
            <w:shd w:val="clear" w:color="auto" w:fill="C00000"/>
          </w:tcPr>
          <w:p w:rsidR="00836F5E" w:rsidRPr="00543201" w:rsidRDefault="00AA0DC9" w:rsidP="00836F5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319</w:t>
            </w:r>
            <w:r w:rsidR="00836F5E" w:rsidRPr="00543201">
              <w:rPr>
                <w:rFonts w:cstheme="minorHAnsi"/>
                <w:b/>
                <w:sz w:val="28"/>
                <w:szCs w:val="28"/>
              </w:rPr>
              <w:t xml:space="preserve"> 000</w:t>
            </w:r>
          </w:p>
        </w:tc>
      </w:tr>
    </w:tbl>
    <w:p w:rsidR="00836F5E" w:rsidRPr="00543201" w:rsidRDefault="00836F5E" w:rsidP="00836F5E">
      <w:pPr>
        <w:rPr>
          <w:rFonts w:cstheme="minorHAnsi"/>
          <w:sz w:val="28"/>
          <w:szCs w:val="28"/>
        </w:rPr>
      </w:pPr>
    </w:p>
    <w:p w:rsidR="00836F5E" w:rsidRPr="00B27477" w:rsidRDefault="00836F5E" w:rsidP="00836F5E">
      <w:pPr>
        <w:rPr>
          <w:rFonts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t>Планируемый объем реализации продукции утиной фермы в 1-ом году осуществления деятельности 1100 кг мяса</w:t>
      </w:r>
      <w:r w:rsidR="007C12C2" w:rsidRPr="00B27477">
        <w:rPr>
          <w:rFonts w:cstheme="minorHAnsi"/>
          <w:sz w:val="28"/>
          <w:szCs w:val="28"/>
        </w:rPr>
        <w:t>;</w:t>
      </w:r>
      <w:r w:rsidRPr="00B27477">
        <w:rPr>
          <w:rFonts w:cstheme="minorHAnsi"/>
          <w:sz w:val="28"/>
          <w:szCs w:val="28"/>
        </w:rPr>
        <w:t xml:space="preserve"> планируемая выручка – </w:t>
      </w:r>
      <w:r w:rsidR="00AA0DC9" w:rsidRPr="00B27477">
        <w:rPr>
          <w:rFonts w:cstheme="minorHAnsi"/>
          <w:sz w:val="28"/>
          <w:szCs w:val="28"/>
        </w:rPr>
        <w:t>319</w:t>
      </w:r>
      <w:r w:rsidRPr="00B27477">
        <w:rPr>
          <w:rFonts w:cstheme="minorHAnsi"/>
          <w:sz w:val="28"/>
          <w:szCs w:val="28"/>
        </w:rPr>
        <w:t xml:space="preserve"> 000 рублей.</w:t>
      </w:r>
    </w:p>
    <w:p w:rsidR="00836F5E" w:rsidRPr="00B27477" w:rsidRDefault="00836F5E" w:rsidP="00836F5E">
      <w:pPr>
        <w:rPr>
          <w:rFonts w:cstheme="minorHAnsi"/>
          <w:iCs/>
          <w:sz w:val="28"/>
          <w:szCs w:val="28"/>
        </w:rPr>
      </w:pPr>
      <w:r w:rsidRPr="00B27477">
        <w:rPr>
          <w:rFonts w:cstheme="minorHAnsi"/>
          <w:sz w:val="28"/>
          <w:szCs w:val="28"/>
        </w:rPr>
        <w:t xml:space="preserve">Планируемый объем затрат в 1-ом году осуществления деятельности составит – </w:t>
      </w:r>
      <w:r w:rsidR="00AA0DC9" w:rsidRPr="00B27477">
        <w:rPr>
          <w:rFonts w:cstheme="minorHAnsi"/>
          <w:iCs/>
          <w:sz w:val="28"/>
          <w:szCs w:val="28"/>
        </w:rPr>
        <w:t>146 690</w:t>
      </w:r>
      <w:r w:rsidRPr="00B27477">
        <w:rPr>
          <w:rFonts w:cstheme="minorHAnsi"/>
          <w:iCs/>
          <w:sz w:val="28"/>
          <w:szCs w:val="28"/>
        </w:rPr>
        <w:t xml:space="preserve"> рублей.</w:t>
      </w:r>
    </w:p>
    <w:p w:rsidR="00836F5E" w:rsidRPr="00B27477" w:rsidRDefault="00836F5E" w:rsidP="00836F5E">
      <w:pPr>
        <w:rPr>
          <w:rFonts w:cstheme="minorHAnsi"/>
          <w:iCs/>
          <w:sz w:val="28"/>
          <w:szCs w:val="28"/>
        </w:rPr>
      </w:pPr>
      <w:r w:rsidRPr="00B27477">
        <w:rPr>
          <w:rFonts w:cstheme="minorHAnsi"/>
          <w:iCs/>
          <w:sz w:val="28"/>
          <w:szCs w:val="28"/>
        </w:rPr>
        <w:t xml:space="preserve">Исходя из этого, чистая прибыль составит – </w:t>
      </w:r>
      <w:r w:rsidR="00AA0DC9" w:rsidRPr="00B27477">
        <w:rPr>
          <w:rFonts w:cstheme="minorHAnsi"/>
          <w:iCs/>
          <w:sz w:val="28"/>
          <w:szCs w:val="28"/>
        </w:rPr>
        <w:t>319</w:t>
      </w:r>
      <w:r w:rsidRPr="00B27477">
        <w:rPr>
          <w:rFonts w:cstheme="minorHAnsi"/>
          <w:iCs/>
          <w:sz w:val="28"/>
          <w:szCs w:val="28"/>
        </w:rPr>
        <w:t xml:space="preserve"> 000-</w:t>
      </w:r>
      <w:r w:rsidR="00AA0DC9" w:rsidRPr="00B27477">
        <w:rPr>
          <w:rFonts w:cstheme="minorHAnsi"/>
          <w:iCs/>
          <w:sz w:val="28"/>
          <w:szCs w:val="28"/>
        </w:rPr>
        <w:t>146 690</w:t>
      </w:r>
      <w:r w:rsidRPr="00B27477">
        <w:rPr>
          <w:rFonts w:cstheme="minorHAnsi"/>
          <w:iCs/>
          <w:sz w:val="28"/>
          <w:szCs w:val="28"/>
        </w:rPr>
        <w:t>=</w:t>
      </w:r>
      <w:r w:rsidR="00AA0DC9" w:rsidRPr="00B27477">
        <w:rPr>
          <w:rFonts w:cstheme="minorHAnsi"/>
          <w:iCs/>
          <w:sz w:val="28"/>
          <w:szCs w:val="28"/>
        </w:rPr>
        <w:t xml:space="preserve">172 310 </w:t>
      </w:r>
      <w:r w:rsidRPr="00B27477">
        <w:rPr>
          <w:rFonts w:cstheme="minorHAnsi"/>
          <w:iCs/>
          <w:sz w:val="28"/>
          <w:szCs w:val="28"/>
        </w:rPr>
        <w:t>рублей.</w:t>
      </w:r>
    </w:p>
    <w:p w:rsidR="00836F5E" w:rsidRPr="00B27477" w:rsidRDefault="00836F5E" w:rsidP="00836F5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Общая сумма средств необходимая для организации производства составляет </w:t>
      </w:r>
      <w:r w:rsidRPr="00B27477">
        <w:rPr>
          <w:rFonts w:cstheme="minorHAnsi"/>
          <w:sz w:val="28"/>
          <w:szCs w:val="28"/>
        </w:rPr>
        <w:t>9</w:t>
      </w:r>
      <w:r w:rsidR="003202CC" w:rsidRPr="00B27477">
        <w:rPr>
          <w:rFonts w:cstheme="minorHAnsi"/>
          <w:sz w:val="28"/>
          <w:szCs w:val="28"/>
        </w:rPr>
        <w:t>4</w:t>
      </w:r>
      <w:r w:rsidR="00D85357" w:rsidRPr="00B27477">
        <w:rPr>
          <w:rFonts w:cstheme="minorHAnsi"/>
          <w:sz w:val="28"/>
          <w:szCs w:val="28"/>
        </w:rPr>
        <w:t>49</w:t>
      </w:r>
      <w:r w:rsidRPr="00B27477">
        <w:rPr>
          <w:rFonts w:cstheme="minorHAnsi"/>
          <w:sz w:val="28"/>
          <w:szCs w:val="28"/>
        </w:rPr>
        <w:t>0 рублей.</w:t>
      </w:r>
    </w:p>
    <w:p w:rsidR="00836F5E" w:rsidRPr="003937BD" w:rsidRDefault="00836F5E" w:rsidP="003937BD">
      <w:pPr>
        <w:rPr>
          <w:rFonts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lastRenderedPageBreak/>
        <w:t>Для расчета финансового плана выручка рассчитывалась исходя из 2</w:t>
      </w:r>
      <w:r w:rsidR="000F08DA" w:rsidRPr="00B27477">
        <w:rPr>
          <w:rFonts w:cstheme="minorHAnsi"/>
          <w:sz w:val="28"/>
          <w:szCs w:val="28"/>
        </w:rPr>
        <w:t>90</w:t>
      </w:r>
      <w:r w:rsidRPr="00B27477">
        <w:rPr>
          <w:rFonts w:cstheme="minorHAnsi"/>
          <w:sz w:val="28"/>
          <w:szCs w:val="28"/>
        </w:rPr>
        <w:t xml:space="preserve"> рублей за кг. В объем выручки не включена сумма от продажи потрашков; инкубационного яйца; пуха, Эти допущения позволят компенсировать колебания цен на произведенные продукты.</w:t>
      </w:r>
    </w:p>
    <w:p w:rsidR="00836F5E" w:rsidRPr="00B27477" w:rsidRDefault="00EA59F4" w:rsidP="00836F5E">
      <w:pPr>
        <w:spacing w:before="100" w:beforeAutospacing="1" w:after="100" w:afterAutospacing="1"/>
        <w:jc w:val="both"/>
        <w:rPr>
          <w:rFonts w:eastAsia="Calibri" w:cstheme="minorHAnsi"/>
          <w:sz w:val="28"/>
          <w:szCs w:val="28"/>
        </w:rPr>
      </w:pPr>
      <w:r w:rsidRPr="003937BD">
        <w:rPr>
          <w:rFonts w:cstheme="minorHAnsi"/>
          <w:b/>
          <w:iCs/>
          <w:sz w:val="28"/>
          <w:szCs w:val="28"/>
        </w:rPr>
        <w:t>3 этап:</w:t>
      </w:r>
      <w:r w:rsidR="00836F5E" w:rsidRPr="00B27477">
        <w:rPr>
          <w:rFonts w:cstheme="minorHAnsi"/>
          <w:sz w:val="28"/>
          <w:szCs w:val="28"/>
        </w:rPr>
        <w:t xml:space="preserve"> </w:t>
      </w:r>
      <w:r w:rsidR="00836F5E" w:rsidRPr="00B27477">
        <w:rPr>
          <w:rFonts w:eastAsia="Calibri" w:cstheme="minorHAnsi"/>
          <w:sz w:val="28"/>
          <w:szCs w:val="28"/>
        </w:rPr>
        <w:t xml:space="preserve">Задача </w:t>
      </w:r>
      <w:r w:rsidR="008E73A7" w:rsidRPr="00B27477">
        <w:rPr>
          <w:rFonts w:eastAsia="Calibri" w:cstheme="minorHAnsi"/>
          <w:sz w:val="28"/>
          <w:szCs w:val="28"/>
        </w:rPr>
        <w:t>этапа</w:t>
      </w:r>
      <w:r w:rsidR="00836F5E" w:rsidRPr="00B27477">
        <w:rPr>
          <w:rFonts w:eastAsia="Calibri" w:cstheme="minorHAnsi"/>
          <w:sz w:val="28"/>
          <w:szCs w:val="28"/>
        </w:rPr>
        <w:t xml:space="preserve"> выращивание кроликов и производство кролиководческой продукции. Данное производство является перспективным направлением деятельности, так как дает возможность производить востребованную качественную продукцию в короткий срок. </w:t>
      </w:r>
    </w:p>
    <w:p w:rsidR="00836F5E" w:rsidRPr="00B27477" w:rsidRDefault="00836F5E" w:rsidP="00836F5E">
      <w:pPr>
        <w:pStyle w:val="1"/>
        <w:rPr>
          <w:rStyle w:val="a9"/>
          <w:rFonts w:asciiTheme="minorHAnsi" w:hAnsiTheme="minorHAnsi" w:cstheme="minorHAnsi"/>
          <w:i w:val="0"/>
          <w:iCs w:val="0"/>
          <w:sz w:val="28"/>
          <w:szCs w:val="28"/>
        </w:rPr>
      </w:pPr>
      <w:bookmarkStart w:id="1" w:name="_Toc318546783"/>
      <w:bookmarkStart w:id="2" w:name="_Toc318562450"/>
      <w:r w:rsidRPr="00B27477">
        <w:rPr>
          <w:rFonts w:asciiTheme="minorHAnsi" w:hAnsiTheme="minorHAnsi" w:cstheme="minorHAnsi"/>
          <w:sz w:val="28"/>
          <w:szCs w:val="28"/>
        </w:rPr>
        <w:t>Продукт.</w:t>
      </w:r>
      <w:bookmarkEnd w:id="1"/>
      <w:bookmarkEnd w:id="2"/>
    </w:p>
    <w:p w:rsidR="00836F5E" w:rsidRPr="00B27477" w:rsidRDefault="00836F5E" w:rsidP="00836F5E">
      <w:pPr>
        <w:spacing w:before="100" w:beforeAutospacing="1" w:after="100" w:afterAutospacing="1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Производство кролиководческой продукции, которое планируется осуществлять, будет специализироваться в выращивании кроликов, как для собственных нужд, так и на продажу.</w:t>
      </w:r>
    </w:p>
    <w:p w:rsidR="00836F5E" w:rsidRPr="00B27477" w:rsidRDefault="00836F5E" w:rsidP="00836F5E">
      <w:pPr>
        <w:numPr>
          <w:ilvl w:val="0"/>
          <w:numId w:val="13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Постройка клеток для кроликов, малая автоматизация.</w:t>
      </w:r>
    </w:p>
    <w:p w:rsidR="00836F5E" w:rsidRPr="00B27477" w:rsidRDefault="00475368" w:rsidP="00836F5E">
      <w:pPr>
        <w:numPr>
          <w:ilvl w:val="0"/>
          <w:numId w:val="13"/>
        </w:numPr>
        <w:spacing w:before="100" w:beforeAutospacing="1" w:after="100" w:afterAutospacing="1"/>
        <w:ind w:left="1134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Закупка кроликов</w:t>
      </w:r>
      <w:r w:rsidR="00836F5E" w:rsidRPr="00B27477">
        <w:rPr>
          <w:rFonts w:eastAsia="Calibri" w:cstheme="minorHAnsi"/>
          <w:sz w:val="28"/>
          <w:szCs w:val="28"/>
        </w:rPr>
        <w:t xml:space="preserve"> на расплод. Прием окрола. </w:t>
      </w:r>
    </w:p>
    <w:p w:rsidR="00836F5E" w:rsidRPr="00B27477" w:rsidRDefault="00836F5E" w:rsidP="00836F5E">
      <w:pPr>
        <w:numPr>
          <w:ilvl w:val="0"/>
          <w:numId w:val="13"/>
        </w:numPr>
        <w:spacing w:before="100" w:beforeAutospacing="1" w:after="100" w:afterAutospacing="1"/>
        <w:ind w:left="1134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Откорм и уход. </w:t>
      </w:r>
    </w:p>
    <w:p w:rsidR="00836F5E" w:rsidRPr="00B27477" w:rsidRDefault="00836F5E" w:rsidP="00836F5E">
      <w:pPr>
        <w:numPr>
          <w:ilvl w:val="0"/>
          <w:numId w:val="13"/>
        </w:numPr>
        <w:spacing w:before="100" w:beforeAutospacing="1" w:after="100" w:afterAutospacing="1"/>
        <w:ind w:left="1134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Реализация полученной продукции. </w:t>
      </w:r>
    </w:p>
    <w:p w:rsidR="00836F5E" w:rsidRPr="00B27477" w:rsidRDefault="00836F5E" w:rsidP="00836F5E">
      <w:pPr>
        <w:numPr>
          <w:ilvl w:val="0"/>
          <w:numId w:val="13"/>
        </w:numPr>
        <w:spacing w:before="100" w:beforeAutospacing="1" w:after="100" w:afterAutospacing="1"/>
        <w:ind w:left="1134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Корректировка технологии</w:t>
      </w:r>
      <w:r w:rsidRPr="00B27477">
        <w:rPr>
          <w:rFonts w:eastAsia="Calibri" w:cstheme="minorHAnsi"/>
          <w:sz w:val="28"/>
          <w:szCs w:val="28"/>
          <w:lang w:val="en-US"/>
        </w:rPr>
        <w:t>;</w:t>
      </w:r>
    </w:p>
    <w:p w:rsidR="00836F5E" w:rsidRPr="00B27477" w:rsidRDefault="00836F5E" w:rsidP="00836F5E">
      <w:pPr>
        <w:numPr>
          <w:ilvl w:val="0"/>
          <w:numId w:val="14"/>
        </w:numPr>
        <w:spacing w:after="0"/>
        <w:ind w:left="1134" w:hanging="283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Увеличение клеток для кроликов</w:t>
      </w:r>
      <w:r w:rsidRPr="00B27477">
        <w:rPr>
          <w:rFonts w:eastAsia="Calibri" w:cstheme="minorHAnsi"/>
          <w:sz w:val="28"/>
          <w:szCs w:val="28"/>
          <w:lang w:val="en-US"/>
        </w:rPr>
        <w:t>;</w:t>
      </w:r>
    </w:p>
    <w:p w:rsidR="00836F5E" w:rsidRPr="00B27477" w:rsidRDefault="00836F5E" w:rsidP="00836F5E">
      <w:pPr>
        <w:numPr>
          <w:ilvl w:val="0"/>
          <w:numId w:val="14"/>
        </w:numPr>
        <w:spacing w:after="0"/>
        <w:ind w:left="1134" w:hanging="283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Увеличение поголовья</w:t>
      </w:r>
      <w:r w:rsidRPr="00B27477">
        <w:rPr>
          <w:rFonts w:eastAsia="Calibri" w:cstheme="minorHAnsi"/>
          <w:sz w:val="28"/>
          <w:szCs w:val="28"/>
          <w:lang w:val="en-US"/>
        </w:rPr>
        <w:t>;</w:t>
      </w:r>
    </w:p>
    <w:p w:rsidR="00836F5E" w:rsidRPr="00B27477" w:rsidRDefault="00836F5E" w:rsidP="00836F5E">
      <w:pPr>
        <w:numPr>
          <w:ilvl w:val="0"/>
          <w:numId w:val="14"/>
        </w:numPr>
        <w:spacing w:after="0"/>
        <w:ind w:left="1134" w:hanging="283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Максимальное уменьшение ручного труда</w:t>
      </w:r>
      <w:r w:rsidRPr="00B27477">
        <w:rPr>
          <w:rFonts w:eastAsia="Calibri" w:cstheme="minorHAnsi"/>
          <w:sz w:val="28"/>
          <w:szCs w:val="28"/>
          <w:lang w:val="en-US"/>
        </w:rPr>
        <w:t>;</w:t>
      </w:r>
    </w:p>
    <w:p w:rsidR="00836F5E" w:rsidRPr="00B27477" w:rsidRDefault="00836F5E" w:rsidP="00836F5E">
      <w:pPr>
        <w:numPr>
          <w:ilvl w:val="0"/>
          <w:numId w:val="14"/>
        </w:numPr>
        <w:spacing w:after="0"/>
        <w:ind w:left="1134" w:hanging="283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Создание убойного цеха</w:t>
      </w:r>
      <w:r w:rsidRPr="00B27477">
        <w:rPr>
          <w:rFonts w:eastAsia="Calibri" w:cstheme="minorHAnsi"/>
          <w:sz w:val="28"/>
          <w:szCs w:val="28"/>
          <w:lang w:val="en-US"/>
        </w:rPr>
        <w:t>;</w:t>
      </w:r>
    </w:p>
    <w:p w:rsidR="00836F5E" w:rsidRPr="00B27477" w:rsidRDefault="00836F5E" w:rsidP="00836F5E">
      <w:pPr>
        <w:numPr>
          <w:ilvl w:val="0"/>
          <w:numId w:val="14"/>
        </w:numPr>
        <w:spacing w:after="0"/>
        <w:ind w:left="1134" w:hanging="283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Сертификация продукции</w:t>
      </w:r>
      <w:r w:rsidRPr="00B27477">
        <w:rPr>
          <w:rFonts w:eastAsia="Calibri" w:cstheme="minorHAnsi"/>
          <w:sz w:val="28"/>
          <w:szCs w:val="28"/>
          <w:lang w:val="en-US"/>
        </w:rPr>
        <w:t>;</w:t>
      </w:r>
    </w:p>
    <w:p w:rsidR="00836F5E" w:rsidRPr="00B27477" w:rsidRDefault="00836F5E" w:rsidP="00836F5E">
      <w:pPr>
        <w:numPr>
          <w:ilvl w:val="0"/>
          <w:numId w:val="14"/>
        </w:numPr>
        <w:spacing w:after="0"/>
        <w:ind w:left="1134" w:hanging="283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Оптовые и розничные поставки продукции.</w:t>
      </w:r>
    </w:p>
    <w:p w:rsidR="00006AE3" w:rsidRPr="00B27477" w:rsidRDefault="00836F5E" w:rsidP="00836F5E">
      <w:pPr>
        <w:autoSpaceDE w:val="0"/>
        <w:autoSpaceDN w:val="0"/>
        <w:adjustRightInd w:val="0"/>
        <w:rPr>
          <w:rFonts w:cstheme="minorHAnsi"/>
          <w:iCs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ab/>
        <w:t xml:space="preserve">Цена на килограмм продукции планируются по средним ценам закупки готового продукта у частных лиц, по цене 250-300 рублей за </w:t>
      </w:r>
      <w:smartTag w:uri="urn:schemas-microsoft-com:office:smarttags" w:element="metricconverter">
        <w:smartTagPr>
          <w:attr w:name="ProductID" w:val="1 кг"/>
        </w:smartTagPr>
        <w:r w:rsidRPr="00B27477">
          <w:rPr>
            <w:rFonts w:eastAsia="Calibri" w:cstheme="minorHAnsi"/>
            <w:sz w:val="28"/>
            <w:szCs w:val="28"/>
          </w:rPr>
          <w:t>1 кг</w:t>
        </w:r>
      </w:smartTag>
      <w:r w:rsidRPr="00B27477">
        <w:rPr>
          <w:rFonts w:eastAsia="Calibri" w:cstheme="minorHAnsi"/>
          <w:sz w:val="28"/>
          <w:szCs w:val="28"/>
        </w:rPr>
        <w:t>.</w:t>
      </w:r>
    </w:p>
    <w:p w:rsidR="00D45018" w:rsidRPr="00B27477" w:rsidRDefault="00D45018" w:rsidP="00D45018">
      <w:pPr>
        <w:pStyle w:val="1"/>
        <w:rPr>
          <w:rFonts w:asciiTheme="minorHAnsi" w:hAnsiTheme="minorHAnsi" w:cstheme="minorHAnsi"/>
          <w:sz w:val="28"/>
          <w:szCs w:val="28"/>
        </w:rPr>
      </w:pPr>
      <w:bookmarkStart w:id="3" w:name="_Toc318546784"/>
      <w:bookmarkStart w:id="4" w:name="_Toc318562451"/>
      <w:r w:rsidRPr="00B27477">
        <w:rPr>
          <w:rFonts w:asciiTheme="minorHAnsi" w:hAnsiTheme="minorHAnsi" w:cstheme="minorHAnsi"/>
          <w:sz w:val="28"/>
          <w:szCs w:val="28"/>
        </w:rPr>
        <w:t>Производственный план.</w:t>
      </w:r>
      <w:bookmarkEnd w:id="3"/>
      <w:bookmarkEnd w:id="4"/>
    </w:p>
    <w:p w:rsidR="00D45018" w:rsidRPr="00B27477" w:rsidRDefault="00D45018" w:rsidP="00D45018">
      <w:pPr>
        <w:spacing w:before="100" w:beforeAutospacing="1" w:after="100" w:afterAutospacing="1"/>
        <w:jc w:val="both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Содержание приобретенных</w:t>
      </w:r>
      <w:r w:rsidR="00AF4D36" w:rsidRPr="00B27477">
        <w:rPr>
          <w:rFonts w:eastAsia="Calibri" w:cstheme="minorHAnsi"/>
          <w:sz w:val="28"/>
          <w:szCs w:val="28"/>
        </w:rPr>
        <w:t xml:space="preserve"> кроликов </w:t>
      </w:r>
      <w:r w:rsidRPr="00B27477">
        <w:rPr>
          <w:rFonts w:eastAsia="Calibri" w:cstheme="minorHAnsi"/>
          <w:sz w:val="28"/>
          <w:szCs w:val="28"/>
        </w:rPr>
        <w:t>предусматривается в клетках, сделанных собственноручно с применением мал</w:t>
      </w:r>
      <w:r w:rsidR="00471BF5" w:rsidRPr="00B27477">
        <w:rPr>
          <w:rFonts w:eastAsia="Calibri" w:cstheme="minorHAnsi"/>
          <w:sz w:val="28"/>
          <w:szCs w:val="28"/>
        </w:rPr>
        <w:t>ой механизации и автоматизации</w:t>
      </w:r>
      <w:r w:rsidRPr="00B27477">
        <w:rPr>
          <w:rFonts w:eastAsia="Calibri" w:cstheme="minorHAnsi"/>
          <w:sz w:val="28"/>
          <w:szCs w:val="28"/>
        </w:rPr>
        <w:t xml:space="preserve">. Количество клеток первоначально планируется изготовить </w:t>
      </w:r>
      <w:r w:rsidRPr="00B27477">
        <w:rPr>
          <w:rFonts w:cstheme="minorHAnsi"/>
          <w:sz w:val="28"/>
          <w:szCs w:val="28"/>
        </w:rPr>
        <w:t>6</w:t>
      </w:r>
      <w:r w:rsidRPr="00B27477">
        <w:rPr>
          <w:rFonts w:eastAsia="Calibri" w:cstheme="minorHAnsi"/>
          <w:sz w:val="28"/>
          <w:szCs w:val="28"/>
        </w:rPr>
        <w:t>0 шт.</w:t>
      </w:r>
    </w:p>
    <w:p w:rsidR="00D45018" w:rsidRPr="00B27477" w:rsidRDefault="00D45018" w:rsidP="00D45018">
      <w:p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ab/>
        <w:t>Предполагается закупка:</w:t>
      </w:r>
    </w:p>
    <w:p w:rsidR="00D45018" w:rsidRPr="00B27477" w:rsidRDefault="00D45018" w:rsidP="00D45018">
      <w:p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lastRenderedPageBreak/>
        <w:tab/>
        <w:t>1) Для постройки клеток:</w:t>
      </w:r>
    </w:p>
    <w:p w:rsidR="00D45018" w:rsidRPr="00B27477" w:rsidRDefault="00042FA9" w:rsidP="00D45018">
      <w:pPr>
        <w:numPr>
          <w:ilvl w:val="0"/>
          <w:numId w:val="12"/>
        </w:num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материал</w:t>
      </w:r>
      <w:r w:rsidR="00D45018" w:rsidRPr="00B27477">
        <w:rPr>
          <w:rFonts w:eastAsia="Calibri" w:cstheme="minorHAnsi"/>
          <w:sz w:val="28"/>
          <w:szCs w:val="28"/>
        </w:rPr>
        <w:t xml:space="preserve"> для постройки клеток </w:t>
      </w:r>
    </w:p>
    <w:p w:rsidR="00D45018" w:rsidRPr="00B27477" w:rsidRDefault="00D45018" w:rsidP="00D45018">
      <w:pPr>
        <w:numPr>
          <w:ilvl w:val="0"/>
          <w:numId w:val="12"/>
        </w:num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лист оцинкованный </w:t>
      </w:r>
    </w:p>
    <w:p w:rsidR="00D45018" w:rsidRPr="00B27477" w:rsidRDefault="00D45018" w:rsidP="00D45018">
      <w:pPr>
        <w:numPr>
          <w:ilvl w:val="0"/>
          <w:numId w:val="12"/>
        </w:num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 w:rsidRPr="00B27477">
        <w:rPr>
          <w:rFonts w:cstheme="minorHAnsi"/>
          <w:sz w:val="28"/>
          <w:szCs w:val="28"/>
        </w:rPr>
        <w:t xml:space="preserve">арматура/крепеж </w:t>
      </w:r>
    </w:p>
    <w:p w:rsidR="00D45018" w:rsidRPr="00B27477" w:rsidRDefault="00D45018" w:rsidP="00D45018">
      <w:pPr>
        <w:numPr>
          <w:ilvl w:val="0"/>
          <w:numId w:val="12"/>
        </w:num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 xml:space="preserve">сетка сварная/плетеная </w:t>
      </w:r>
    </w:p>
    <w:p w:rsidR="00D45018" w:rsidRPr="00B27477" w:rsidRDefault="00D45018" w:rsidP="00D45018">
      <w:pPr>
        <w:spacing w:after="0"/>
        <w:ind w:left="720"/>
        <w:rPr>
          <w:rFonts w:eastAsia="Calibri"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2) Закупка племенного поголовья в количестве</w:t>
      </w:r>
      <w:r w:rsidRPr="00B27477">
        <w:rPr>
          <w:rFonts w:cstheme="minorHAnsi"/>
          <w:sz w:val="28"/>
          <w:szCs w:val="28"/>
        </w:rPr>
        <w:t xml:space="preserve"> 12</w:t>
      </w:r>
      <w:r w:rsidRPr="00B27477">
        <w:rPr>
          <w:rFonts w:eastAsia="Calibri" w:cstheme="minorHAnsi"/>
          <w:sz w:val="28"/>
          <w:szCs w:val="28"/>
        </w:rPr>
        <w:t xml:space="preserve"> голов.</w:t>
      </w:r>
      <w:r w:rsidR="00A57779">
        <w:rPr>
          <w:rFonts w:eastAsia="Calibri" w:cstheme="minorHAnsi"/>
          <w:sz w:val="28"/>
          <w:szCs w:val="28"/>
        </w:rPr>
        <w:t xml:space="preserve">(2 </w:t>
      </w:r>
      <w:proofErr w:type="spellStart"/>
      <w:r w:rsidR="00A57779">
        <w:rPr>
          <w:rFonts w:eastAsia="Calibri" w:cstheme="minorHAnsi"/>
          <w:sz w:val="28"/>
          <w:szCs w:val="28"/>
        </w:rPr>
        <w:t>крола</w:t>
      </w:r>
      <w:proofErr w:type="spellEnd"/>
      <w:r w:rsidR="00A57779">
        <w:rPr>
          <w:rFonts w:eastAsia="Calibri" w:cstheme="minorHAnsi"/>
          <w:sz w:val="28"/>
          <w:szCs w:val="28"/>
        </w:rPr>
        <w:t xml:space="preserve">  возрастом 5 мес.;5 крольчих 4 мес.;5 крольчих 3 мес.)</w:t>
      </w:r>
    </w:p>
    <w:p w:rsidR="00D45018" w:rsidRPr="00B27477" w:rsidRDefault="00D45018" w:rsidP="00D45018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B27477">
        <w:rPr>
          <w:rFonts w:eastAsia="Calibri" w:cstheme="minorHAnsi"/>
          <w:sz w:val="28"/>
          <w:szCs w:val="28"/>
        </w:rPr>
        <w:t>3) Закупка корма - гранулированного комбикорма</w:t>
      </w:r>
    </w:p>
    <w:tbl>
      <w:tblPr>
        <w:tblW w:w="6946" w:type="dxa"/>
        <w:tblCellSpacing w:w="0" w:type="dxa"/>
        <w:tblInd w:w="31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000"/>
      </w:tblPr>
      <w:tblGrid>
        <w:gridCol w:w="901"/>
        <w:gridCol w:w="3777"/>
        <w:gridCol w:w="2268"/>
      </w:tblGrid>
      <w:tr w:rsidR="00471BF5" w:rsidRPr="00543201" w:rsidTr="006F3C16">
        <w:trPr>
          <w:tblCellSpacing w:w="0" w:type="dxa"/>
        </w:trPr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 xml:space="preserve">№ </w:t>
            </w:r>
            <w:r w:rsidR="00B27477" w:rsidRPr="00543201">
              <w:rPr>
                <w:rFonts w:cstheme="minorHAnsi"/>
                <w:sz w:val="28"/>
                <w:szCs w:val="28"/>
              </w:rPr>
              <w:t>п.</w:t>
            </w:r>
            <w:r w:rsidRPr="00543201">
              <w:rPr>
                <w:rFonts w:cstheme="minorHAnsi"/>
                <w:sz w:val="28"/>
                <w:szCs w:val="28"/>
              </w:rPr>
              <w:t>/</w:t>
            </w:r>
            <w:r w:rsidR="00B27477" w:rsidRPr="00543201">
              <w:rPr>
                <w:rFonts w:cstheme="minorHAnsi"/>
                <w:sz w:val="28"/>
                <w:szCs w:val="28"/>
              </w:rPr>
              <w:t>п.</w:t>
            </w:r>
          </w:p>
        </w:tc>
        <w:tc>
          <w:tcPr>
            <w:tcW w:w="3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03540C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 xml:space="preserve">Сумма в рублях </w:t>
            </w:r>
          </w:p>
        </w:tc>
      </w:tr>
      <w:tr w:rsidR="00471BF5" w:rsidRPr="00543201" w:rsidTr="006F3C16">
        <w:trPr>
          <w:trHeight w:val="225"/>
          <w:tblCellSpacing w:w="0" w:type="dxa"/>
        </w:trPr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471BF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71BF5" w:rsidRPr="00543201" w:rsidTr="003F6E18">
        <w:trPr>
          <w:trHeight w:val="466"/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b/>
                <w:bCs/>
                <w:sz w:val="28"/>
                <w:szCs w:val="28"/>
              </w:rPr>
              <w:t>Материальные затраты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471BF5" w:rsidRPr="00543201" w:rsidTr="003F6E18">
        <w:trPr>
          <w:trHeight w:val="517"/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Клетки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70000</w:t>
            </w:r>
          </w:p>
        </w:tc>
      </w:tr>
      <w:tr w:rsidR="00471BF5" w:rsidRPr="00543201" w:rsidTr="00543201">
        <w:trPr>
          <w:trHeight w:val="225"/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поголовье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18000</w:t>
            </w:r>
          </w:p>
        </w:tc>
      </w:tr>
      <w:tr w:rsidR="00471BF5" w:rsidRPr="00543201" w:rsidTr="00543201">
        <w:trPr>
          <w:trHeight w:val="225"/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корма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28000</w:t>
            </w:r>
          </w:p>
        </w:tc>
      </w:tr>
      <w:tr w:rsidR="00471BF5" w:rsidRPr="00543201" w:rsidTr="00543201">
        <w:trPr>
          <w:trHeight w:val="225"/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сено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1000</w:t>
            </w:r>
          </w:p>
        </w:tc>
      </w:tr>
      <w:tr w:rsidR="00471BF5" w:rsidRPr="00543201" w:rsidTr="006F3C16">
        <w:trPr>
          <w:trHeight w:val="240"/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543201" w:rsidP="00836F5E">
            <w:pPr>
              <w:rPr>
                <w:rFonts w:cstheme="minorHAnsi"/>
                <w:sz w:val="28"/>
                <w:szCs w:val="28"/>
              </w:rPr>
            </w:pPr>
            <w:r w:rsidRPr="0054320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836F5E">
            <w:pPr>
              <w:rPr>
                <w:rFonts w:cstheme="minorHAnsi"/>
                <w:b/>
                <w:sz w:val="28"/>
                <w:szCs w:val="28"/>
              </w:rPr>
            </w:pPr>
            <w:r w:rsidRPr="00543201">
              <w:rPr>
                <w:rFonts w:cstheme="minorHAnsi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F5" w:rsidRPr="00543201" w:rsidRDefault="00471BF5" w:rsidP="00471BF5">
            <w:pPr>
              <w:rPr>
                <w:rFonts w:cstheme="minorHAnsi"/>
                <w:b/>
                <w:sz w:val="28"/>
                <w:szCs w:val="28"/>
              </w:rPr>
            </w:pPr>
            <w:r w:rsidRPr="00543201">
              <w:rPr>
                <w:rFonts w:cstheme="minorHAnsi"/>
                <w:b/>
                <w:sz w:val="28"/>
                <w:szCs w:val="28"/>
              </w:rPr>
              <w:t>118000</w:t>
            </w:r>
          </w:p>
        </w:tc>
      </w:tr>
    </w:tbl>
    <w:p w:rsidR="00D45018" w:rsidRPr="00543201" w:rsidRDefault="00D45018" w:rsidP="00D45018">
      <w:pPr>
        <w:spacing w:after="0"/>
        <w:ind w:firstLine="709"/>
        <w:jc w:val="both"/>
        <w:rPr>
          <w:rFonts w:eastAsia="Calibri" w:cstheme="minorHAnsi"/>
          <w:sz w:val="28"/>
          <w:szCs w:val="28"/>
        </w:rPr>
      </w:pP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Содержание кроликов осуществляется в закрытом помещении ангарного типа.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Крольчатник оборудован системами приточно-вытяжной вентиляции, климат-контролем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 xml:space="preserve">температуры, влажности, скорости движения воздуха в помещении, обогрева, </w:t>
      </w:r>
      <w:r w:rsidR="003937BD" w:rsidRPr="003937BD">
        <w:rPr>
          <w:rFonts w:cstheme="minorHAnsi"/>
          <w:sz w:val="28"/>
          <w:szCs w:val="28"/>
        </w:rPr>
        <w:t>освещения, автоматической</w:t>
      </w:r>
      <w:r w:rsidRPr="003937BD">
        <w:rPr>
          <w:rFonts w:cstheme="minorHAnsi"/>
          <w:sz w:val="28"/>
          <w:szCs w:val="28"/>
        </w:rPr>
        <w:t xml:space="preserve"> системой кормления, поения, навозоудаления. Каждая пара помещений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работает по циклу «пусто-занято»</w:t>
      </w:r>
      <w:proofErr w:type="gramStart"/>
      <w:r w:rsidRPr="003937BD">
        <w:rPr>
          <w:rFonts w:cstheme="minorHAnsi"/>
          <w:sz w:val="28"/>
          <w:szCs w:val="28"/>
        </w:rPr>
        <w:t>.К</w:t>
      </w:r>
      <w:proofErr w:type="gramEnd"/>
      <w:r w:rsidRPr="003937BD">
        <w:rPr>
          <w:rFonts w:cstheme="minorHAnsi"/>
          <w:sz w:val="28"/>
          <w:szCs w:val="28"/>
        </w:rPr>
        <w:t xml:space="preserve">ролики содержатся в клетках, соединённых между собой в длинные ряды </w:t>
      </w:r>
      <w:r w:rsidR="003937BD">
        <w:rPr>
          <w:rFonts w:cstheme="minorHAnsi"/>
          <w:sz w:val="28"/>
          <w:szCs w:val="28"/>
        </w:rPr>
        <w:t>–</w:t>
      </w:r>
      <w:r w:rsidRPr="003937BD">
        <w:rPr>
          <w:rFonts w:cstheme="minorHAnsi"/>
          <w:sz w:val="28"/>
          <w:szCs w:val="28"/>
        </w:rPr>
        <w:t xml:space="preserve"> батареи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клеток. Клетки являются универсальными и в разное время производственного цикла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клетки для самки, с установленным на время гнездовым отделением, после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снятия гнезда, клетки для самки с молодняком на подсосе, а после отсадки крольчихи, в них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 xml:space="preserve">остаются крольчата на откорм. 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Пример расписания технологического процесса по циклу «49 дней»: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• День 1 всё стадо крольчих искусственно осеменяется.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• День 30-31 всё стадо одновременно кролится.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lastRenderedPageBreak/>
        <w:t>• День 48 крольчих осеменяют второй раз.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• День 68 всех крольчих перемещают в клетки помещения №2, где им уже подготовлены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гнездовые отделения для второго окрола.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• День 79 самки кролятся второй раз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• День 97 происходит новое искусственное осеменение,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• День 115 первый забой стада в помещении №1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• День 116 – 117 помещение №1 моется, дезинфицируется, сушится и готовится к новому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окролу.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• День 118 всех крольчих перемещают в помещение №1</w:t>
      </w:r>
    </w:p>
    <w:p w:rsidR="004009F9" w:rsidRPr="003937BD" w:rsidRDefault="004009F9" w:rsidP="004009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Далее процесс циклически повторяется. Важно отметить, что для сокращения трудозатрат и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времени, перемещаются только самки, количество которых примерно в 7 раз меньше, чем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крольчат на откорме.</w:t>
      </w:r>
    </w:p>
    <w:p w:rsidR="004009F9" w:rsidRPr="003937BD" w:rsidRDefault="004009F9" w:rsidP="003937B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>Технологический цикл обеспечивает выпуск продукции 1 раз в 49 дней. Ритмичность</w:t>
      </w:r>
      <w:r w:rsidR="003937BD">
        <w:rPr>
          <w:rFonts w:cstheme="minorHAnsi"/>
          <w:sz w:val="28"/>
          <w:szCs w:val="28"/>
        </w:rPr>
        <w:t xml:space="preserve"> </w:t>
      </w:r>
      <w:r w:rsidRPr="003937BD">
        <w:rPr>
          <w:rFonts w:cstheme="minorHAnsi"/>
          <w:sz w:val="28"/>
          <w:szCs w:val="28"/>
        </w:rPr>
        <w:t>производства, таким образом, зависит от количества отдельных помещений.</w:t>
      </w:r>
    </w:p>
    <w:p w:rsidR="00F12139" w:rsidRPr="003937BD" w:rsidRDefault="00F12139" w:rsidP="00F12139">
      <w:pPr>
        <w:spacing w:after="0" w:line="455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12 </w:t>
      </w:r>
      <w:proofErr w:type="spellStart"/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крол</w:t>
      </w:r>
      <w:proofErr w:type="spellEnd"/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.*36 кг.*12 руб.=5 184 руб. </w:t>
      </w:r>
      <w:proofErr w:type="spellStart"/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комб</w:t>
      </w:r>
      <w:proofErr w:type="spellEnd"/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F12139" w:rsidRPr="003937BD" w:rsidRDefault="00F12139" w:rsidP="00F12139">
      <w:pPr>
        <w:spacing w:after="0" w:line="455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12 *21*5=1 260 руб. сено</w:t>
      </w:r>
    </w:p>
    <w:p w:rsidR="00C05084" w:rsidRPr="003937BD" w:rsidRDefault="00C05084" w:rsidP="00C05084">
      <w:pPr>
        <w:spacing w:after="0" w:line="455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12 крол.*18 кг.*12 руб.=2 592 руб. </w:t>
      </w:r>
      <w:proofErr w:type="spellStart"/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комб</w:t>
      </w:r>
      <w:proofErr w:type="spellEnd"/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C05084" w:rsidRPr="003937BD" w:rsidRDefault="00C05084" w:rsidP="00F12139">
      <w:pPr>
        <w:spacing w:after="0" w:line="455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12 *10,5*5=630 руб. сено</w:t>
      </w:r>
    </w:p>
    <w:p w:rsidR="00F12139" w:rsidRPr="003937BD" w:rsidRDefault="00F12139" w:rsidP="00F12139">
      <w:pPr>
        <w:spacing w:after="0" w:line="455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212*12*12=30 528 руб. </w:t>
      </w:r>
      <w:proofErr w:type="spellStart"/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комб</w:t>
      </w:r>
      <w:proofErr w:type="spellEnd"/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F55157" w:rsidRPr="003937BD" w:rsidRDefault="00AC1924" w:rsidP="00F12139">
      <w:pPr>
        <w:spacing w:before="100" w:beforeAutospacing="1" w:after="100" w:afterAutospacing="1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583</w:t>
      </w:r>
      <w:r w:rsidR="00F12139" w:rsidRPr="003937BD">
        <w:rPr>
          <w:rFonts w:eastAsia="Times New Roman" w:cstheme="minorHAnsi"/>
          <w:color w:val="222222"/>
          <w:sz w:val="28"/>
          <w:szCs w:val="28"/>
          <w:lang w:eastAsia="ru-RU"/>
        </w:rPr>
        <w:t>*7*5=</w:t>
      </w: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20 405</w:t>
      </w:r>
      <w:r w:rsidR="00F12139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руб</w:t>
      </w:r>
      <w:proofErr w:type="gramStart"/>
      <w:r w:rsidR="00F12139" w:rsidRPr="003937BD">
        <w:rPr>
          <w:rFonts w:eastAsia="Times New Roman" w:cstheme="minorHAnsi"/>
          <w:color w:val="222222"/>
          <w:sz w:val="28"/>
          <w:szCs w:val="28"/>
          <w:lang w:eastAsia="ru-RU"/>
        </w:rPr>
        <w:t>.с</w:t>
      </w:r>
      <w:proofErr w:type="gramEnd"/>
      <w:r w:rsidR="00F12139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ено     </w:t>
      </w:r>
    </w:p>
    <w:p w:rsidR="00F55157" w:rsidRPr="003937BD" w:rsidRDefault="00552DC7" w:rsidP="00F55157">
      <w:pPr>
        <w:spacing w:after="0" w:line="455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35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крол</w:t>
      </w:r>
      <w:proofErr w:type="spellEnd"/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.*6 кг.*12 руб.=</w:t>
      </w:r>
      <w:r w:rsidR="005F06D2" w:rsidRPr="003937BD">
        <w:rPr>
          <w:rFonts w:eastAsia="Times New Roman" w:cstheme="minorHAnsi"/>
          <w:color w:val="222222"/>
          <w:sz w:val="28"/>
          <w:szCs w:val="28"/>
          <w:lang w:eastAsia="ru-RU"/>
        </w:rPr>
        <w:t>2 520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руб. </w:t>
      </w:r>
      <w:proofErr w:type="spellStart"/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комб</w:t>
      </w:r>
      <w:proofErr w:type="spellEnd"/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F55157" w:rsidRPr="003937BD" w:rsidRDefault="00552DC7" w:rsidP="00F55157">
      <w:pPr>
        <w:spacing w:after="0" w:line="455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35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*</w:t>
      </w:r>
      <w:r w:rsidR="00F131AD" w:rsidRPr="003937BD">
        <w:rPr>
          <w:rFonts w:eastAsia="Times New Roman" w:cstheme="minorHAnsi"/>
          <w:color w:val="222222"/>
          <w:sz w:val="28"/>
          <w:szCs w:val="28"/>
          <w:lang w:eastAsia="ru-RU"/>
        </w:rPr>
        <w:t>3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,5*5=</w:t>
      </w:r>
      <w:r w:rsidR="005F06D2" w:rsidRPr="003937BD">
        <w:rPr>
          <w:rFonts w:eastAsia="Times New Roman" w:cstheme="minorHAnsi"/>
          <w:color w:val="222222"/>
          <w:sz w:val="28"/>
          <w:szCs w:val="28"/>
          <w:lang w:eastAsia="ru-RU"/>
        </w:rPr>
        <w:t>612,5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руб. сено</w:t>
      </w:r>
    </w:p>
    <w:p w:rsidR="00F55157" w:rsidRPr="003937BD" w:rsidRDefault="005F06D2" w:rsidP="00F55157">
      <w:pPr>
        <w:spacing w:after="0" w:line="455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77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*3*12=</w:t>
      </w: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2 772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руб. </w:t>
      </w:r>
      <w:proofErr w:type="spellStart"/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комб</w:t>
      </w:r>
      <w:proofErr w:type="spellEnd"/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4215FF" w:rsidRPr="003937BD" w:rsidRDefault="00AC1924" w:rsidP="004009F9">
      <w:pPr>
        <w:spacing w:before="100" w:beforeAutospacing="1" w:after="100" w:afterAutospacing="1"/>
        <w:rPr>
          <w:rFonts w:cstheme="minorHAnsi"/>
          <w:sz w:val="28"/>
          <w:szCs w:val="28"/>
        </w:rPr>
      </w:pP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231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*1</w:t>
      </w:r>
      <w:r w:rsidR="00F131AD" w:rsidRPr="003937BD">
        <w:rPr>
          <w:rFonts w:eastAsia="Times New Roman" w:cstheme="minorHAnsi"/>
          <w:color w:val="222222"/>
          <w:sz w:val="28"/>
          <w:szCs w:val="28"/>
          <w:lang w:eastAsia="ru-RU"/>
        </w:rPr>
        <w:t>,75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*5=</w:t>
      </w:r>
      <w:r w:rsidRPr="003937BD">
        <w:rPr>
          <w:rFonts w:eastAsia="Times New Roman" w:cstheme="minorHAnsi"/>
          <w:color w:val="222222"/>
          <w:sz w:val="28"/>
          <w:szCs w:val="28"/>
          <w:lang w:eastAsia="ru-RU"/>
        </w:rPr>
        <w:t>2 021</w:t>
      </w:r>
      <w:r w:rsidR="005F06D2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руб</w:t>
      </w:r>
      <w:proofErr w:type="gramStart"/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>.с</w:t>
      </w:r>
      <w:proofErr w:type="gramEnd"/>
      <w:r w:rsidR="00F55157" w:rsidRPr="003937B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ено        </w:t>
      </w:r>
      <w:bookmarkStart w:id="5" w:name="0.1_table02"/>
      <w:bookmarkEnd w:id="5"/>
    </w:p>
    <w:p w:rsidR="00CB1995" w:rsidRPr="003937BD" w:rsidRDefault="00CB1995" w:rsidP="00CB1995">
      <w:pPr>
        <w:spacing w:after="0"/>
        <w:ind w:left="720" w:hanging="294"/>
        <w:jc w:val="both"/>
        <w:rPr>
          <w:rFonts w:cstheme="minorHAnsi"/>
          <w:b/>
          <w:sz w:val="28"/>
          <w:szCs w:val="28"/>
        </w:rPr>
      </w:pPr>
      <w:r w:rsidRPr="003937BD">
        <w:rPr>
          <w:rFonts w:cstheme="minorHAnsi"/>
          <w:b/>
          <w:sz w:val="28"/>
          <w:szCs w:val="28"/>
        </w:rPr>
        <w:t xml:space="preserve">Итого за 12 месяцев получаем около </w:t>
      </w:r>
      <w:r w:rsidR="0006425E" w:rsidRPr="003937BD">
        <w:rPr>
          <w:rFonts w:cstheme="minorHAnsi"/>
          <w:b/>
          <w:sz w:val="28"/>
          <w:szCs w:val="28"/>
        </w:rPr>
        <w:t>583</w:t>
      </w:r>
      <w:r w:rsidRPr="003937BD">
        <w:rPr>
          <w:rFonts w:cstheme="minorHAnsi"/>
          <w:b/>
          <w:sz w:val="28"/>
          <w:szCs w:val="28"/>
        </w:rPr>
        <w:t xml:space="preserve"> кроликов и около </w:t>
      </w:r>
      <w:r w:rsidR="0006425E" w:rsidRPr="003937BD">
        <w:rPr>
          <w:rFonts w:cstheme="minorHAnsi"/>
          <w:b/>
          <w:sz w:val="28"/>
          <w:szCs w:val="28"/>
        </w:rPr>
        <w:t>932</w:t>
      </w:r>
      <w:r w:rsidRPr="003937BD">
        <w:rPr>
          <w:rFonts w:cstheme="minorHAnsi"/>
          <w:b/>
          <w:sz w:val="28"/>
          <w:szCs w:val="28"/>
        </w:rPr>
        <w:t>кг. Мяса</w:t>
      </w:r>
      <w:proofErr w:type="gramStart"/>
      <w:r w:rsidRPr="003937BD">
        <w:rPr>
          <w:rFonts w:cstheme="minorHAnsi"/>
          <w:b/>
          <w:sz w:val="28"/>
          <w:szCs w:val="28"/>
        </w:rPr>
        <w:t xml:space="preserve">( </w:t>
      </w:r>
      <w:proofErr w:type="gramEnd"/>
      <w:r w:rsidR="0006425E" w:rsidRPr="003937BD">
        <w:rPr>
          <w:rFonts w:cstheme="minorHAnsi"/>
          <w:b/>
          <w:sz w:val="28"/>
          <w:szCs w:val="28"/>
        </w:rPr>
        <w:t>279 600</w:t>
      </w:r>
      <w:r w:rsidRPr="003937BD">
        <w:rPr>
          <w:rFonts w:cstheme="minorHAnsi"/>
          <w:b/>
          <w:sz w:val="28"/>
          <w:szCs w:val="28"/>
        </w:rPr>
        <w:t xml:space="preserve"> р.) и </w:t>
      </w:r>
      <w:r w:rsidR="0006425E" w:rsidRPr="003937BD">
        <w:rPr>
          <w:rFonts w:cstheme="minorHAnsi"/>
          <w:b/>
          <w:sz w:val="28"/>
          <w:szCs w:val="28"/>
        </w:rPr>
        <w:t>81,62</w:t>
      </w:r>
      <w:r w:rsidRPr="003937BD">
        <w:rPr>
          <w:rFonts w:cstheme="minorHAnsi"/>
          <w:b/>
          <w:sz w:val="28"/>
          <w:szCs w:val="28"/>
        </w:rPr>
        <w:t xml:space="preserve"> кг. Печени(</w:t>
      </w:r>
      <w:r w:rsidR="0006425E" w:rsidRPr="003937BD">
        <w:rPr>
          <w:rFonts w:cstheme="minorHAnsi"/>
          <w:b/>
          <w:sz w:val="28"/>
          <w:szCs w:val="28"/>
        </w:rPr>
        <w:t>24 486</w:t>
      </w:r>
      <w:r w:rsidRPr="003937BD">
        <w:rPr>
          <w:rFonts w:cstheme="minorHAnsi"/>
          <w:b/>
          <w:sz w:val="28"/>
          <w:szCs w:val="28"/>
        </w:rPr>
        <w:t xml:space="preserve"> р.).</w:t>
      </w:r>
    </w:p>
    <w:p w:rsidR="004009F9" w:rsidRPr="003937BD" w:rsidRDefault="004009F9" w:rsidP="004009F9">
      <w:pPr>
        <w:autoSpaceDE w:val="0"/>
        <w:autoSpaceDN w:val="0"/>
        <w:adjustRightInd w:val="0"/>
        <w:rPr>
          <w:rFonts w:cstheme="minorHAnsi"/>
          <w:iCs/>
          <w:sz w:val="28"/>
          <w:szCs w:val="28"/>
        </w:rPr>
      </w:pPr>
      <w:r w:rsidRPr="003937BD">
        <w:rPr>
          <w:rFonts w:cstheme="minorHAnsi"/>
          <w:sz w:val="28"/>
          <w:szCs w:val="28"/>
        </w:rPr>
        <w:t>*Данный расчет сделан по худшему варианту, с увеличением поголовья в 2 раза, до 24 голов.</w:t>
      </w:r>
    </w:p>
    <w:p w:rsidR="004009F9" w:rsidRPr="003937BD" w:rsidRDefault="004009F9" w:rsidP="00CB1995">
      <w:pPr>
        <w:spacing w:after="0"/>
        <w:ind w:left="720" w:hanging="294"/>
        <w:jc w:val="both"/>
        <w:rPr>
          <w:rFonts w:cstheme="minorHAnsi"/>
          <w:sz w:val="28"/>
          <w:szCs w:val="28"/>
        </w:rPr>
      </w:pPr>
    </w:p>
    <w:p w:rsidR="00B35FCC" w:rsidRPr="003937BD" w:rsidRDefault="00B35FCC" w:rsidP="004009F9">
      <w:pPr>
        <w:rPr>
          <w:rFonts w:cstheme="minorHAnsi"/>
          <w:sz w:val="28"/>
          <w:szCs w:val="28"/>
        </w:rPr>
      </w:pPr>
      <w:r w:rsidRPr="003937BD">
        <w:rPr>
          <w:rFonts w:cstheme="minorHAnsi"/>
          <w:b/>
          <w:bCs/>
          <w:sz w:val="28"/>
          <w:szCs w:val="28"/>
        </w:rPr>
        <w:t>Сроки</w:t>
      </w:r>
    </w:p>
    <w:p w:rsidR="00192DC9" w:rsidRPr="003937BD" w:rsidRDefault="00FE509E" w:rsidP="00B27477">
      <w:pPr>
        <w:spacing w:after="240"/>
        <w:rPr>
          <w:rFonts w:cstheme="minorHAnsi"/>
          <w:sz w:val="28"/>
          <w:szCs w:val="28"/>
        </w:rPr>
      </w:pPr>
      <w:r w:rsidRPr="003937BD">
        <w:rPr>
          <w:rFonts w:cstheme="minorHAnsi"/>
          <w:sz w:val="28"/>
          <w:szCs w:val="28"/>
        </w:rPr>
        <w:t xml:space="preserve">На </w:t>
      </w:r>
      <w:r w:rsidR="00B35FCC" w:rsidRPr="003937BD">
        <w:rPr>
          <w:rFonts w:cstheme="minorHAnsi"/>
          <w:sz w:val="28"/>
          <w:szCs w:val="28"/>
        </w:rPr>
        <w:t xml:space="preserve"> работы, связанные с </w:t>
      </w:r>
      <w:r w:rsidRPr="003937BD">
        <w:rPr>
          <w:rFonts w:cstheme="minorHAnsi"/>
          <w:sz w:val="28"/>
          <w:szCs w:val="28"/>
        </w:rPr>
        <w:t xml:space="preserve">запуском производства  потребуется </w:t>
      </w:r>
      <w:r w:rsidR="00D85357" w:rsidRPr="003937BD">
        <w:rPr>
          <w:rFonts w:cstheme="minorHAnsi"/>
          <w:sz w:val="28"/>
          <w:szCs w:val="28"/>
        </w:rPr>
        <w:t>2</w:t>
      </w:r>
      <w:r w:rsidRPr="003937BD">
        <w:rPr>
          <w:rFonts w:cstheme="minorHAnsi"/>
          <w:sz w:val="28"/>
          <w:szCs w:val="28"/>
        </w:rPr>
        <w:t xml:space="preserve"> месяц</w:t>
      </w:r>
      <w:r w:rsidR="00D85357" w:rsidRPr="003937BD">
        <w:rPr>
          <w:rFonts w:cstheme="minorHAnsi"/>
          <w:sz w:val="28"/>
          <w:szCs w:val="28"/>
        </w:rPr>
        <w:t>а</w:t>
      </w:r>
      <w:r w:rsidR="00B35FCC" w:rsidRPr="003937BD">
        <w:rPr>
          <w:rFonts w:cstheme="minorHAnsi"/>
          <w:sz w:val="28"/>
          <w:szCs w:val="28"/>
        </w:rPr>
        <w:t>. Указанный срок отсчитывается с</w:t>
      </w:r>
      <w:r w:rsidR="007E6632" w:rsidRPr="003937BD">
        <w:rPr>
          <w:rFonts w:cstheme="minorHAnsi"/>
          <w:sz w:val="28"/>
          <w:szCs w:val="28"/>
        </w:rPr>
        <w:t xml:space="preserve"> момента сбора </w:t>
      </w:r>
      <w:proofErr w:type="gramStart"/>
      <w:r w:rsidR="007E6632" w:rsidRPr="003937BD">
        <w:rPr>
          <w:rFonts w:cstheme="minorHAnsi"/>
          <w:sz w:val="28"/>
          <w:szCs w:val="28"/>
        </w:rPr>
        <w:t>денежных</w:t>
      </w:r>
      <w:proofErr w:type="gramEnd"/>
      <w:r w:rsidR="007E6632" w:rsidRPr="003937BD">
        <w:rPr>
          <w:rFonts w:cstheme="minorHAnsi"/>
          <w:sz w:val="28"/>
          <w:szCs w:val="28"/>
        </w:rPr>
        <w:t xml:space="preserve"> средств.</w:t>
      </w:r>
    </w:p>
    <w:p w:rsidR="00192DC9" w:rsidRPr="003937BD" w:rsidRDefault="00192DC9" w:rsidP="00E473FA">
      <w:pPr>
        <w:rPr>
          <w:rFonts w:cstheme="minorHAnsi"/>
          <w:sz w:val="28"/>
          <w:szCs w:val="28"/>
        </w:rPr>
      </w:pPr>
    </w:p>
    <w:p w:rsidR="00AF4D36" w:rsidRPr="003937BD" w:rsidRDefault="00AF4D36" w:rsidP="00AF4D36">
      <w:pPr>
        <w:pStyle w:val="2"/>
        <w:shd w:val="clear" w:color="auto" w:fill="FFFFFF"/>
        <w:spacing w:before="0" w:after="251"/>
        <w:rPr>
          <w:rFonts w:asciiTheme="minorHAnsi" w:hAnsiTheme="minorHAnsi" w:cstheme="minorHAnsi"/>
          <w:color w:val="auto"/>
          <w:sz w:val="28"/>
          <w:szCs w:val="28"/>
        </w:rPr>
      </w:pPr>
      <w:r w:rsidRPr="003937BD">
        <w:rPr>
          <w:rFonts w:asciiTheme="minorHAnsi" w:hAnsiTheme="minorHAnsi" w:cstheme="minorHAnsi"/>
          <w:color w:val="auto"/>
          <w:sz w:val="28"/>
          <w:szCs w:val="28"/>
        </w:rPr>
        <w:t>Общие показатели</w:t>
      </w:r>
      <w:r w:rsidR="00EA59F4" w:rsidRPr="003937BD">
        <w:rPr>
          <w:rFonts w:asciiTheme="minorHAnsi" w:hAnsiTheme="minorHAnsi" w:cstheme="minorHAnsi"/>
          <w:color w:val="auto"/>
          <w:sz w:val="28"/>
          <w:szCs w:val="28"/>
        </w:rPr>
        <w:t xml:space="preserve"> проекта</w:t>
      </w:r>
    </w:p>
    <w:p w:rsidR="00AE559E" w:rsidRPr="003937BD" w:rsidRDefault="00AE559E" w:rsidP="00AE559E">
      <w:pPr>
        <w:pStyle w:val="a4"/>
        <w:shd w:val="clear" w:color="auto" w:fill="FFFFFF"/>
        <w:spacing w:before="0" w:beforeAutospacing="0" w:after="251" w:afterAutospacing="0" w:line="411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937BD">
        <w:rPr>
          <w:rFonts w:asciiTheme="minorHAnsi" w:hAnsiTheme="minorHAnsi" w:cstheme="minorHAnsi"/>
          <w:color w:val="000000"/>
          <w:sz w:val="28"/>
          <w:szCs w:val="28"/>
        </w:rPr>
        <w:t xml:space="preserve">Стартовые затраты </w:t>
      </w:r>
      <w:r w:rsidR="007E6632" w:rsidRPr="003937BD">
        <w:rPr>
          <w:rFonts w:asciiTheme="minorHAnsi" w:hAnsiTheme="minorHAnsi" w:cstheme="minorHAnsi"/>
          <w:color w:val="000000"/>
          <w:sz w:val="28"/>
          <w:szCs w:val="28"/>
        </w:rPr>
        <w:t>950 000</w:t>
      </w:r>
      <w:r w:rsidRPr="003937BD">
        <w:rPr>
          <w:rFonts w:asciiTheme="minorHAnsi" w:hAnsiTheme="minorHAnsi" w:cstheme="minorHAnsi"/>
          <w:color w:val="000000"/>
          <w:sz w:val="28"/>
          <w:szCs w:val="28"/>
        </w:rPr>
        <w:t xml:space="preserve"> рублей</w:t>
      </w:r>
      <w:r w:rsidR="007E6632" w:rsidRPr="003937BD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E6632" w:rsidRPr="003937BD" w:rsidRDefault="007E6632" w:rsidP="00AE559E">
      <w:pPr>
        <w:pStyle w:val="a4"/>
        <w:shd w:val="clear" w:color="auto" w:fill="FFFFFF"/>
        <w:spacing w:before="0" w:beforeAutospacing="0" w:after="251" w:afterAutospacing="0" w:line="411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937BD">
        <w:rPr>
          <w:rFonts w:asciiTheme="minorHAnsi" w:hAnsiTheme="minorHAnsi" w:cstheme="minorHAnsi"/>
          <w:color w:val="000000"/>
          <w:sz w:val="28"/>
          <w:szCs w:val="28"/>
        </w:rPr>
        <w:t>Процентная ставка 25% годовых.</w:t>
      </w:r>
      <w:r w:rsidR="00AC6AA9" w:rsidRPr="003937BD">
        <w:rPr>
          <w:rFonts w:asciiTheme="minorHAnsi" w:hAnsiTheme="minorHAnsi" w:cstheme="minorHAnsi"/>
          <w:color w:val="000000"/>
          <w:sz w:val="28"/>
          <w:szCs w:val="28"/>
        </w:rPr>
        <w:t xml:space="preserve"> При условии кредита на 36 месяцев с отсрочкой первого платежа на 2 месяца.</w:t>
      </w:r>
    </w:p>
    <w:tbl>
      <w:tblPr>
        <w:tblW w:w="4738" w:type="pct"/>
        <w:tblCellSpacing w:w="0" w:type="dxa"/>
        <w:shd w:val="clear" w:color="auto" w:fill="A2B04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39"/>
        <w:gridCol w:w="2068"/>
      </w:tblGrid>
      <w:tr w:rsidR="007E6632" w:rsidRPr="007E6632" w:rsidTr="00B27477">
        <w:trPr>
          <w:tblCellSpacing w:w="0" w:type="dxa"/>
        </w:trPr>
        <w:tc>
          <w:tcPr>
            <w:tcW w:w="3852" w:type="pct"/>
            <w:shd w:val="clear" w:color="auto" w:fill="A2B04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0"/>
              <w:gridCol w:w="3249"/>
            </w:tblGrid>
            <w:tr w:rsidR="007E6632" w:rsidRPr="007E6632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7E6632" w:rsidRPr="007E6632" w:rsidRDefault="007E6632" w:rsidP="007E66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3"/>
                      <w:szCs w:val="23"/>
                      <w:lang w:eastAsia="ru-RU"/>
                    </w:rPr>
                  </w:pPr>
                  <w:r w:rsidRPr="007E663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lang w:eastAsia="ru-RU"/>
                    </w:rPr>
                    <w:t>Сумма ежемесячного платежа: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E6632" w:rsidRPr="007E6632" w:rsidRDefault="007E6632" w:rsidP="007E66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E6632" w:rsidRPr="007E6632" w:rsidRDefault="007E6632" w:rsidP="007E6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pct"/>
            <w:shd w:val="clear" w:color="auto" w:fill="A2B04E"/>
            <w:vAlign w:val="center"/>
            <w:hideMark/>
          </w:tcPr>
          <w:p w:rsidR="007E6632" w:rsidRPr="007E6632" w:rsidRDefault="007E6632" w:rsidP="007E6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E663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37 772</w:t>
            </w:r>
            <w:r w:rsidRPr="007E66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руб.</w:t>
            </w:r>
          </w:p>
        </w:tc>
      </w:tr>
      <w:tr w:rsidR="007E6632" w:rsidRPr="007E6632" w:rsidTr="00B27477">
        <w:trPr>
          <w:tblCellSpacing w:w="0" w:type="dxa"/>
        </w:trPr>
        <w:tc>
          <w:tcPr>
            <w:tcW w:w="0" w:type="auto"/>
            <w:shd w:val="clear" w:color="auto" w:fill="A2B04E"/>
            <w:vAlign w:val="center"/>
            <w:hideMark/>
          </w:tcPr>
          <w:p w:rsidR="007E6632" w:rsidRPr="007E6632" w:rsidRDefault="007E6632" w:rsidP="007E66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7E6632">
              <w:rPr>
                <w:rFonts w:ascii="Arial" w:eastAsia="Times New Roman" w:hAnsi="Arial" w:cs="Arial"/>
                <w:b/>
                <w:bCs/>
                <w:color w:val="FFFFFF"/>
                <w:sz w:val="23"/>
                <w:lang w:eastAsia="ru-RU"/>
              </w:rPr>
              <w:t>Переплата по процентам за кредит:</w:t>
            </w:r>
          </w:p>
        </w:tc>
        <w:tc>
          <w:tcPr>
            <w:tcW w:w="1148" w:type="pct"/>
            <w:shd w:val="clear" w:color="auto" w:fill="A2B04E"/>
            <w:vAlign w:val="center"/>
            <w:hideMark/>
          </w:tcPr>
          <w:p w:rsidR="007E6632" w:rsidRPr="007E6632" w:rsidRDefault="007E6632" w:rsidP="007E6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E6632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409 786</w:t>
            </w:r>
            <w:r w:rsidRPr="007E663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руб.</w:t>
            </w:r>
          </w:p>
        </w:tc>
      </w:tr>
    </w:tbl>
    <w:p w:rsidR="007E6632" w:rsidRPr="00AE559E" w:rsidRDefault="007E6632" w:rsidP="00AE559E">
      <w:pPr>
        <w:pStyle w:val="a4"/>
        <w:shd w:val="clear" w:color="auto" w:fill="FFFFFF"/>
        <w:spacing w:before="0" w:beforeAutospacing="0" w:after="251" w:afterAutospacing="0" w:line="411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7315" w:type="dxa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"/>
        <w:gridCol w:w="1878"/>
        <w:gridCol w:w="1334"/>
        <w:gridCol w:w="1342"/>
        <w:gridCol w:w="1733"/>
        <w:gridCol w:w="106"/>
      </w:tblGrid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платежа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 платежа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Начисленные проценты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Остаток задолженности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17 980,17 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19 791,67 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932 019,83  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18 354,75 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19 417,08 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913 665,08  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18 737,15 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19 034,69 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894 927,93  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19 127,50 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18 644,33 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875 800,43  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19 525,99 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18 245,84 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856 274,44  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19 932,78 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17 839,05 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836 341,65  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20 348,05 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17 423,78 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815 993,60  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20 771,97 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16 999,87 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795 221,63  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21 204,72 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16 567,12 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774 016,92  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21 646,48 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16 125,35 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752 370,44  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22 097,45 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15 674,38 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730 272,98  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22 557,81 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15 214,02 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707 715,17  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23 027,77 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14 744,07 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684 687,40  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23 507,51 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14 264,32 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661 179,89  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23 997,25 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13 774,58 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637 182,64  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24 497,20 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13 274,64 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612 685,44  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25 007,55 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12 764,28 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587 677,88  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25 528,55 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12 243,29 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562 149,34  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26 060,39 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11 711,44 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536 088,95  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26 603,31 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11 168,52 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509 485,63  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27 157,55 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10 614,28 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482 328,08  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27 723,33 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10 048,50 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454 604,75  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28 300,90 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9 470,93 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426 303,85  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28 890,50 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8 881,33 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397 413,34  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29 492,39 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8 279,44 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367 920,95  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30 106,81 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7 665,02 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337 814,14  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30 734,04 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7 037,79 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307 080,10  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31 374,33 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6 397,50 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275 705,77  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32 027,96 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5 743,87 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243 677,80  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32 695,21 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5 076,62 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210 982,59  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33 376,36 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4 395,47 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177 606,22  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34 071,70 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3 700,13 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143 534,52  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34 781,53 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2 990,30 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108 752,99  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35 506,15 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2 265,69 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73 246,84  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36 245,86 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1 525,98 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37 000,98  </w:t>
            </w:r>
          </w:p>
        </w:tc>
      </w:tr>
      <w:tr w:rsidR="007E6632" w:rsidRPr="001065BA" w:rsidTr="002B0537">
        <w:trPr>
          <w:gridAfter w:val="1"/>
          <w:wAfter w:w="31" w:type="dxa"/>
          <w:tblCellSpacing w:w="22" w:type="dxa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37 771,83 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37 000,98 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770,85 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EDFBA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0,00  </w:t>
            </w:r>
          </w:p>
        </w:tc>
      </w:tr>
      <w:tr w:rsidR="007E6632" w:rsidRPr="001065BA" w:rsidTr="002B0537">
        <w:trPr>
          <w:tblCellSpacing w:w="22" w:type="dxa"/>
          <w:jc w:val="center"/>
        </w:trPr>
        <w:tc>
          <w:tcPr>
            <w:tcW w:w="1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 по кредиту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1 359 786,05 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950 000,00 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E6632" w:rsidRPr="001065BA" w:rsidRDefault="007E6632" w:rsidP="002B0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6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409 786,05 </w:t>
            </w:r>
          </w:p>
        </w:tc>
      </w:tr>
    </w:tbl>
    <w:p w:rsidR="00B35FCC" w:rsidRPr="00543201" w:rsidRDefault="00722BBD" w:rsidP="00B35FCC">
      <w:pPr>
        <w:spacing w:before="100" w:beforeAutospacing="1" w:after="100" w:afterAutospacing="1" w:line="240" w:lineRule="auto"/>
        <w:ind w:left="419"/>
        <w:rPr>
          <w:rFonts w:cstheme="minorHAnsi"/>
          <w:sz w:val="28"/>
          <w:szCs w:val="28"/>
        </w:rPr>
      </w:pPr>
      <w:r w:rsidRPr="00543201">
        <w:rPr>
          <w:rFonts w:cstheme="minorHAnsi"/>
          <w:b/>
          <w:bCs/>
          <w:sz w:val="28"/>
          <w:szCs w:val="28"/>
        </w:rPr>
        <w:br/>
      </w:r>
    </w:p>
    <w:p w:rsidR="00082AD4" w:rsidRPr="00543201" w:rsidRDefault="00082AD4" w:rsidP="00082AD4">
      <w:pPr>
        <w:pStyle w:val="a4"/>
        <w:spacing w:before="75" w:beforeAutospacing="0"/>
        <w:ind w:left="150" w:right="75"/>
        <w:rPr>
          <w:rFonts w:asciiTheme="minorHAnsi" w:hAnsiTheme="minorHAnsi" w:cstheme="minorHAnsi"/>
          <w:sz w:val="28"/>
          <w:szCs w:val="28"/>
        </w:rPr>
      </w:pPr>
      <w:r w:rsidRPr="00543201">
        <w:rPr>
          <w:rFonts w:asciiTheme="minorHAnsi" w:hAnsiTheme="minorHAnsi" w:cstheme="minorHAnsi"/>
          <w:sz w:val="28"/>
          <w:szCs w:val="28"/>
        </w:rPr>
        <w:t>Угасание глубинки происходит довольно интенсивно. За 20 лет наша страна потеряла едва ли не 20 тысяч населенных пунктов. На некоторых территориях освобождение земли идет со скоростью 2–3 процента в год по старому закону «вымирание — опустошение — освобождение».</w:t>
      </w:r>
    </w:p>
    <w:p w:rsidR="00082AD4" w:rsidRPr="00543201" w:rsidRDefault="00082AD4" w:rsidP="00082AD4">
      <w:pPr>
        <w:pStyle w:val="a4"/>
        <w:spacing w:before="75" w:beforeAutospacing="0"/>
        <w:ind w:left="150" w:right="75"/>
        <w:rPr>
          <w:rFonts w:asciiTheme="minorHAnsi" w:hAnsiTheme="minorHAnsi" w:cstheme="minorHAnsi"/>
          <w:sz w:val="28"/>
          <w:szCs w:val="28"/>
        </w:rPr>
      </w:pPr>
      <w:r w:rsidRPr="00543201">
        <w:rPr>
          <w:rFonts w:asciiTheme="minorHAnsi" w:hAnsiTheme="minorHAnsi" w:cstheme="minorHAnsi"/>
          <w:sz w:val="28"/>
          <w:szCs w:val="28"/>
        </w:rPr>
        <w:t>Переполненные мегаполисы и брошенная, разоренная земля: риск потерять контроль над незаселенными территориями растет год от года — страна-континент Россия стремительно обезлюдевает.</w:t>
      </w:r>
    </w:p>
    <w:p w:rsidR="00082AD4" w:rsidRDefault="00082AD4" w:rsidP="00082AD4">
      <w:pPr>
        <w:jc w:val="both"/>
        <w:rPr>
          <w:rFonts w:cstheme="minorHAnsi"/>
          <w:sz w:val="28"/>
          <w:szCs w:val="28"/>
        </w:rPr>
      </w:pPr>
      <w:r w:rsidRPr="00543201">
        <w:rPr>
          <w:rFonts w:cstheme="minorHAnsi"/>
          <w:sz w:val="28"/>
          <w:szCs w:val="28"/>
        </w:rPr>
        <w:t>Восстановление сел это независимость государства, импорт замещение, вопрос продовольственной безопасности, рабочие места.</w:t>
      </w:r>
    </w:p>
    <w:p w:rsidR="000D2686" w:rsidRPr="000D2686" w:rsidRDefault="000D2686" w:rsidP="000D2686">
      <w:pPr>
        <w:pStyle w:val="3"/>
        <w:rPr>
          <w:rFonts w:asciiTheme="minorHAnsi" w:hAnsiTheme="minorHAnsi" w:cstheme="minorHAnsi"/>
          <w:color w:val="auto"/>
          <w:sz w:val="28"/>
          <w:szCs w:val="28"/>
        </w:rPr>
      </w:pPr>
      <w:r w:rsidRPr="000D2686">
        <w:rPr>
          <w:rFonts w:asciiTheme="minorHAnsi" w:hAnsiTheme="minorHAnsi" w:cstheme="minorHAnsi"/>
          <w:color w:val="auto"/>
          <w:sz w:val="28"/>
          <w:szCs w:val="28"/>
        </w:rPr>
        <w:t>Наши планы</w:t>
      </w:r>
    </w:p>
    <w:p w:rsidR="000D2686" w:rsidRPr="00543201" w:rsidRDefault="000D2686" w:rsidP="000D2686">
      <w:pPr>
        <w:pStyle w:val="a4"/>
        <w:rPr>
          <w:rFonts w:asciiTheme="minorHAnsi" w:hAnsiTheme="minorHAnsi" w:cstheme="minorHAnsi"/>
          <w:sz w:val="28"/>
          <w:szCs w:val="28"/>
        </w:rPr>
      </w:pPr>
      <w:r w:rsidRPr="000D2686">
        <w:rPr>
          <w:rFonts w:asciiTheme="minorHAnsi" w:hAnsiTheme="minorHAnsi" w:cstheme="minorHAnsi"/>
          <w:sz w:val="28"/>
          <w:szCs w:val="28"/>
        </w:rPr>
        <w:t xml:space="preserve">Наша основная цель – </w:t>
      </w:r>
      <w:r>
        <w:rPr>
          <w:rFonts w:asciiTheme="minorHAnsi" w:hAnsiTheme="minorHAnsi" w:cstheme="minorHAnsi"/>
          <w:sz w:val="28"/>
          <w:szCs w:val="28"/>
        </w:rPr>
        <w:t xml:space="preserve">обеспечение натуральной </w:t>
      </w:r>
      <w:r w:rsidRPr="000D2686">
        <w:rPr>
          <w:rFonts w:asciiTheme="minorHAnsi" w:hAnsiTheme="minorHAnsi" w:cstheme="minorHAnsi"/>
          <w:sz w:val="28"/>
          <w:szCs w:val="28"/>
        </w:rPr>
        <w:t xml:space="preserve"> продукцией как можно большего количества горожан. Для реализации этой цели в ближайшие несколько лет мы хотим</w:t>
      </w:r>
      <w:r>
        <w:rPr>
          <w:rFonts w:asciiTheme="minorHAnsi" w:hAnsiTheme="minorHAnsi" w:cstheme="minorHAnsi"/>
          <w:sz w:val="28"/>
          <w:szCs w:val="28"/>
        </w:rPr>
        <w:t xml:space="preserve"> увеличить </w:t>
      </w:r>
      <w:r w:rsidR="00456D66">
        <w:rPr>
          <w:rFonts w:asciiTheme="minorHAnsi" w:hAnsiTheme="minorHAnsi" w:cstheme="minorHAnsi"/>
          <w:sz w:val="28"/>
          <w:szCs w:val="28"/>
        </w:rPr>
        <w:t>поголовье,</w:t>
      </w:r>
      <w:bookmarkStart w:id="6" w:name="_GoBack"/>
      <w:bookmarkEnd w:id="6"/>
      <w:r w:rsidRPr="000D2686">
        <w:rPr>
          <w:rFonts w:asciiTheme="minorHAnsi" w:hAnsiTheme="minorHAnsi" w:cstheme="minorHAnsi"/>
          <w:sz w:val="28"/>
          <w:szCs w:val="28"/>
        </w:rPr>
        <w:t xml:space="preserve"> построить перерабатывающий цех, приобрести необходимую тех</w:t>
      </w:r>
      <w:r>
        <w:rPr>
          <w:rFonts w:asciiTheme="minorHAnsi" w:hAnsiTheme="minorHAnsi" w:cstheme="minorHAnsi"/>
          <w:sz w:val="28"/>
          <w:szCs w:val="28"/>
        </w:rPr>
        <w:t>нику для обслуживания хозяйства</w:t>
      </w:r>
      <w:r w:rsidRPr="000D2686">
        <w:rPr>
          <w:rFonts w:asciiTheme="minorHAnsi" w:hAnsiTheme="minorHAnsi" w:cstheme="minorHAnsi"/>
          <w:sz w:val="28"/>
          <w:szCs w:val="28"/>
        </w:rPr>
        <w:t>.</w:t>
      </w:r>
    </w:p>
    <w:p w:rsidR="00082AD4" w:rsidRPr="00543201" w:rsidRDefault="00082AD4" w:rsidP="00082AD4">
      <w:pPr>
        <w:jc w:val="both"/>
        <w:rPr>
          <w:rFonts w:cstheme="minorHAnsi"/>
          <w:sz w:val="28"/>
          <w:szCs w:val="28"/>
        </w:rPr>
      </w:pPr>
      <w:r w:rsidRPr="00543201">
        <w:rPr>
          <w:rFonts w:cstheme="minorHAnsi"/>
          <w:sz w:val="28"/>
          <w:szCs w:val="28"/>
        </w:rPr>
        <w:t>Натуральные продукты - одна из основ здоровья населения.</w:t>
      </w:r>
    </w:p>
    <w:p w:rsidR="00082AD4" w:rsidRPr="00543201" w:rsidRDefault="00082AD4" w:rsidP="00082AD4">
      <w:pPr>
        <w:jc w:val="both"/>
        <w:rPr>
          <w:rFonts w:cstheme="minorHAnsi"/>
          <w:sz w:val="28"/>
          <w:szCs w:val="28"/>
        </w:rPr>
      </w:pPr>
      <w:r w:rsidRPr="00543201">
        <w:rPr>
          <w:rFonts w:cstheme="minorHAnsi"/>
          <w:sz w:val="28"/>
          <w:szCs w:val="28"/>
        </w:rPr>
        <w:t>Поддержите наш проект и у вас и ваших близких на столе всегда будут свежие, натуральные, экологически чистые  продукты.</w:t>
      </w:r>
    </w:p>
    <w:p w:rsidR="00006AE3" w:rsidRPr="00543201" w:rsidRDefault="00006AE3" w:rsidP="004E01C2">
      <w:pPr>
        <w:autoSpaceDE w:val="0"/>
        <w:autoSpaceDN w:val="0"/>
        <w:adjustRightInd w:val="0"/>
        <w:rPr>
          <w:rFonts w:cstheme="minorHAnsi"/>
          <w:iCs/>
          <w:sz w:val="28"/>
          <w:szCs w:val="28"/>
        </w:rPr>
      </w:pPr>
    </w:p>
    <w:p w:rsidR="00722BBD" w:rsidRPr="00543201" w:rsidRDefault="00543201" w:rsidP="00722BBD">
      <w:pPr>
        <w:spacing w:after="24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Глава КФХ</w:t>
      </w:r>
      <w:r w:rsidR="00722BBD" w:rsidRPr="00543201">
        <w:rPr>
          <w:rFonts w:eastAsia="Times New Roman" w:cstheme="minorHAnsi"/>
          <w:sz w:val="28"/>
          <w:szCs w:val="28"/>
          <w:lang w:eastAsia="ru-RU"/>
        </w:rPr>
        <w:br/>
      </w:r>
      <w:r w:rsidR="00AF4D36" w:rsidRPr="00543201">
        <w:rPr>
          <w:rFonts w:eastAsia="Times New Roman" w:cstheme="minorHAnsi"/>
          <w:sz w:val="28"/>
          <w:szCs w:val="28"/>
          <w:lang w:eastAsia="ru-RU"/>
        </w:rPr>
        <w:t>Маньковский Сергей Александрович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22BBD" w:rsidRPr="00543201">
        <w:rPr>
          <w:rFonts w:eastAsia="Times New Roman" w:cstheme="minorHAnsi"/>
          <w:sz w:val="28"/>
          <w:szCs w:val="28"/>
          <w:lang w:eastAsia="ru-RU"/>
        </w:rPr>
        <w:br/>
        <w:t>тел. 8</w:t>
      </w:r>
      <w:r w:rsidR="00AF4D36" w:rsidRPr="00543201">
        <w:rPr>
          <w:rFonts w:eastAsia="Times New Roman" w:cstheme="minorHAnsi"/>
          <w:sz w:val="28"/>
          <w:szCs w:val="28"/>
          <w:lang w:eastAsia="ru-RU"/>
        </w:rPr>
        <w:t>9780779276</w:t>
      </w:r>
    </w:p>
    <w:p w:rsidR="00722BBD" w:rsidRPr="00543201" w:rsidRDefault="00722BBD" w:rsidP="00722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3201">
        <w:rPr>
          <w:rFonts w:eastAsia="Times New Roman" w:cstheme="minorHAnsi"/>
          <w:sz w:val="28"/>
          <w:szCs w:val="28"/>
          <w:lang w:eastAsia="ru-RU"/>
        </w:rPr>
        <w:br/>
        <w:t xml:space="preserve">Наш адрес: </w:t>
      </w:r>
      <w:r w:rsidRPr="00543201">
        <w:rPr>
          <w:rFonts w:eastAsia="Times New Roman" w:cstheme="minorHAnsi"/>
          <w:sz w:val="28"/>
          <w:szCs w:val="28"/>
          <w:lang w:eastAsia="ru-RU"/>
        </w:rPr>
        <w:br/>
        <w:t xml:space="preserve">Республика Крым, </w:t>
      </w:r>
      <w:r w:rsidR="00AF4D36" w:rsidRPr="00543201">
        <w:rPr>
          <w:rFonts w:eastAsia="Times New Roman" w:cstheme="minorHAnsi"/>
          <w:sz w:val="28"/>
          <w:szCs w:val="28"/>
          <w:lang w:eastAsia="ru-RU"/>
        </w:rPr>
        <w:t>Советский район, с</w:t>
      </w:r>
      <w:r w:rsidR="003B4928" w:rsidRPr="00543201">
        <w:rPr>
          <w:rFonts w:eastAsia="Times New Roman" w:cstheme="minorHAnsi"/>
          <w:sz w:val="28"/>
          <w:szCs w:val="28"/>
          <w:lang w:eastAsia="ru-RU"/>
        </w:rPr>
        <w:t>. Н</w:t>
      </w:r>
      <w:r w:rsidR="00AF4D36" w:rsidRPr="00543201">
        <w:rPr>
          <w:rFonts w:eastAsia="Times New Roman" w:cstheme="minorHAnsi"/>
          <w:sz w:val="28"/>
          <w:szCs w:val="28"/>
          <w:lang w:eastAsia="ru-RU"/>
        </w:rPr>
        <w:t>адежда, ул</w:t>
      </w:r>
      <w:r w:rsidR="003B4928" w:rsidRPr="00543201">
        <w:rPr>
          <w:rFonts w:eastAsia="Times New Roman" w:cstheme="minorHAnsi"/>
          <w:sz w:val="28"/>
          <w:szCs w:val="28"/>
          <w:lang w:eastAsia="ru-RU"/>
        </w:rPr>
        <w:t>. М</w:t>
      </w:r>
      <w:r w:rsidR="00AF4D36" w:rsidRPr="00543201">
        <w:rPr>
          <w:rFonts w:eastAsia="Times New Roman" w:cstheme="minorHAnsi"/>
          <w:sz w:val="28"/>
          <w:szCs w:val="28"/>
          <w:lang w:eastAsia="ru-RU"/>
        </w:rPr>
        <w:t>ира, д.4 б</w:t>
      </w:r>
    </w:p>
    <w:p w:rsidR="00006AE3" w:rsidRPr="00543201" w:rsidRDefault="00006AE3" w:rsidP="004E01C2">
      <w:pPr>
        <w:autoSpaceDE w:val="0"/>
        <w:autoSpaceDN w:val="0"/>
        <w:adjustRightInd w:val="0"/>
        <w:rPr>
          <w:rFonts w:cstheme="minorHAnsi"/>
          <w:iCs/>
          <w:sz w:val="28"/>
          <w:szCs w:val="28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p w:rsidR="00006AE3" w:rsidRPr="004E01C2" w:rsidRDefault="00006AE3" w:rsidP="004E01C2">
      <w:pPr>
        <w:autoSpaceDE w:val="0"/>
        <w:autoSpaceDN w:val="0"/>
        <w:adjustRightInd w:val="0"/>
        <w:rPr>
          <w:iCs/>
          <w:sz w:val="24"/>
        </w:rPr>
      </w:pPr>
    </w:p>
    <w:sectPr w:rsidR="00006AE3" w:rsidRPr="004E01C2" w:rsidSect="00C5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40CE"/>
    <w:multiLevelType w:val="multilevel"/>
    <w:tmpl w:val="B762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0C57"/>
    <w:multiLevelType w:val="hybridMultilevel"/>
    <w:tmpl w:val="1188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5A94"/>
    <w:multiLevelType w:val="multilevel"/>
    <w:tmpl w:val="467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54388"/>
    <w:multiLevelType w:val="multilevel"/>
    <w:tmpl w:val="EDE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155D8"/>
    <w:multiLevelType w:val="multilevel"/>
    <w:tmpl w:val="F31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C5DCC"/>
    <w:multiLevelType w:val="hybridMultilevel"/>
    <w:tmpl w:val="0B46F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D62F76"/>
    <w:multiLevelType w:val="hybridMultilevel"/>
    <w:tmpl w:val="67580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37366C"/>
    <w:multiLevelType w:val="multilevel"/>
    <w:tmpl w:val="A7FA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446F0"/>
    <w:multiLevelType w:val="hybridMultilevel"/>
    <w:tmpl w:val="63DC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06F39"/>
    <w:multiLevelType w:val="multilevel"/>
    <w:tmpl w:val="6CEE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E357C"/>
    <w:multiLevelType w:val="multilevel"/>
    <w:tmpl w:val="2A46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B1291"/>
    <w:multiLevelType w:val="hybridMultilevel"/>
    <w:tmpl w:val="0386A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82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3">
    <w:nsid w:val="40357B31"/>
    <w:multiLevelType w:val="hybridMultilevel"/>
    <w:tmpl w:val="CFCC4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A4612F"/>
    <w:multiLevelType w:val="multilevel"/>
    <w:tmpl w:val="2C8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578D8"/>
    <w:multiLevelType w:val="multilevel"/>
    <w:tmpl w:val="AA2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E0B1E"/>
    <w:multiLevelType w:val="hybridMultilevel"/>
    <w:tmpl w:val="B08C6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BD2959"/>
    <w:multiLevelType w:val="multilevel"/>
    <w:tmpl w:val="CFF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F0DD2"/>
    <w:multiLevelType w:val="hybridMultilevel"/>
    <w:tmpl w:val="B692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13"/>
  </w:num>
  <w:num w:numId="6">
    <w:abstractNumId w:val="5"/>
  </w:num>
  <w:num w:numId="7">
    <w:abstractNumId w:val="0"/>
  </w:num>
  <w:num w:numId="8">
    <w:abstractNumId w:val="14"/>
  </w:num>
  <w:num w:numId="9">
    <w:abstractNumId w:val="1"/>
  </w:num>
  <w:num w:numId="10">
    <w:abstractNumId w:val="4"/>
  </w:num>
  <w:num w:numId="11">
    <w:abstractNumId w:val="3"/>
  </w:num>
  <w:num w:numId="12">
    <w:abstractNumId w:val="1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9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186"/>
    <w:rsid w:val="00006AE3"/>
    <w:rsid w:val="00013146"/>
    <w:rsid w:val="000248E0"/>
    <w:rsid w:val="00027E26"/>
    <w:rsid w:val="00033976"/>
    <w:rsid w:val="000353D8"/>
    <w:rsid w:val="0003540C"/>
    <w:rsid w:val="00042FA9"/>
    <w:rsid w:val="0006425E"/>
    <w:rsid w:val="00072AC2"/>
    <w:rsid w:val="000816EC"/>
    <w:rsid w:val="00082AD4"/>
    <w:rsid w:val="00092A6B"/>
    <w:rsid w:val="000A1CDE"/>
    <w:rsid w:val="000A5DFD"/>
    <w:rsid w:val="000D2686"/>
    <w:rsid w:val="000E109B"/>
    <w:rsid w:val="000F08DA"/>
    <w:rsid w:val="00142BA9"/>
    <w:rsid w:val="00192DC9"/>
    <w:rsid w:val="001C1439"/>
    <w:rsid w:val="00206445"/>
    <w:rsid w:val="00216C22"/>
    <w:rsid w:val="002467F8"/>
    <w:rsid w:val="002957C6"/>
    <w:rsid w:val="00297C1D"/>
    <w:rsid w:val="002B0537"/>
    <w:rsid w:val="002B29C6"/>
    <w:rsid w:val="00310171"/>
    <w:rsid w:val="003202CC"/>
    <w:rsid w:val="00342A39"/>
    <w:rsid w:val="003937BD"/>
    <w:rsid w:val="003B2ED5"/>
    <w:rsid w:val="003B4928"/>
    <w:rsid w:val="003F6E18"/>
    <w:rsid w:val="004009F9"/>
    <w:rsid w:val="004215FF"/>
    <w:rsid w:val="00456D66"/>
    <w:rsid w:val="0047108B"/>
    <w:rsid w:val="00471BF5"/>
    <w:rsid w:val="00475368"/>
    <w:rsid w:val="004927E9"/>
    <w:rsid w:val="004A0951"/>
    <w:rsid w:val="004E01C2"/>
    <w:rsid w:val="00543201"/>
    <w:rsid w:val="00552DC7"/>
    <w:rsid w:val="00567252"/>
    <w:rsid w:val="00570186"/>
    <w:rsid w:val="00573CEA"/>
    <w:rsid w:val="005A42E6"/>
    <w:rsid w:val="005F06D2"/>
    <w:rsid w:val="006626E1"/>
    <w:rsid w:val="006639A7"/>
    <w:rsid w:val="006721DF"/>
    <w:rsid w:val="00681FBD"/>
    <w:rsid w:val="00690126"/>
    <w:rsid w:val="006B4807"/>
    <w:rsid w:val="006B73CB"/>
    <w:rsid w:val="006C5307"/>
    <w:rsid w:val="006C61FB"/>
    <w:rsid w:val="006D45DF"/>
    <w:rsid w:val="006D602E"/>
    <w:rsid w:val="006F3C16"/>
    <w:rsid w:val="00721C8F"/>
    <w:rsid w:val="00722BBD"/>
    <w:rsid w:val="00791C0F"/>
    <w:rsid w:val="00792924"/>
    <w:rsid w:val="00794D68"/>
    <w:rsid w:val="007A2D45"/>
    <w:rsid w:val="007C12C2"/>
    <w:rsid w:val="007C4A7C"/>
    <w:rsid w:val="007D6E71"/>
    <w:rsid w:val="007E6632"/>
    <w:rsid w:val="007F3F0A"/>
    <w:rsid w:val="008029D1"/>
    <w:rsid w:val="00836C60"/>
    <w:rsid w:val="00836F5E"/>
    <w:rsid w:val="0086288A"/>
    <w:rsid w:val="008933D8"/>
    <w:rsid w:val="00897972"/>
    <w:rsid w:val="008E73A7"/>
    <w:rsid w:val="00966F31"/>
    <w:rsid w:val="009A1C88"/>
    <w:rsid w:val="009B0428"/>
    <w:rsid w:val="009F4AA6"/>
    <w:rsid w:val="00A062BC"/>
    <w:rsid w:val="00A3436F"/>
    <w:rsid w:val="00A57779"/>
    <w:rsid w:val="00A75E08"/>
    <w:rsid w:val="00AA0DC9"/>
    <w:rsid w:val="00AC1924"/>
    <w:rsid w:val="00AC6AA9"/>
    <w:rsid w:val="00AE559E"/>
    <w:rsid w:val="00AF4D36"/>
    <w:rsid w:val="00B127AF"/>
    <w:rsid w:val="00B27477"/>
    <w:rsid w:val="00B35FCC"/>
    <w:rsid w:val="00B42DFB"/>
    <w:rsid w:val="00B47254"/>
    <w:rsid w:val="00B47AC1"/>
    <w:rsid w:val="00B843D0"/>
    <w:rsid w:val="00BA0504"/>
    <w:rsid w:val="00BA10EB"/>
    <w:rsid w:val="00BB3771"/>
    <w:rsid w:val="00BD18D2"/>
    <w:rsid w:val="00BF1904"/>
    <w:rsid w:val="00BF5DEF"/>
    <w:rsid w:val="00C05084"/>
    <w:rsid w:val="00C17A1D"/>
    <w:rsid w:val="00C54DCB"/>
    <w:rsid w:val="00C5565A"/>
    <w:rsid w:val="00CB1995"/>
    <w:rsid w:val="00CE4C95"/>
    <w:rsid w:val="00D17CC2"/>
    <w:rsid w:val="00D37148"/>
    <w:rsid w:val="00D423CC"/>
    <w:rsid w:val="00D45018"/>
    <w:rsid w:val="00D50620"/>
    <w:rsid w:val="00D53CA1"/>
    <w:rsid w:val="00D65D57"/>
    <w:rsid w:val="00D85357"/>
    <w:rsid w:val="00DD51E3"/>
    <w:rsid w:val="00E1286A"/>
    <w:rsid w:val="00E15CCD"/>
    <w:rsid w:val="00E4671E"/>
    <w:rsid w:val="00E473FA"/>
    <w:rsid w:val="00E47F4F"/>
    <w:rsid w:val="00EA59F4"/>
    <w:rsid w:val="00EB536E"/>
    <w:rsid w:val="00EC2D79"/>
    <w:rsid w:val="00ED7E88"/>
    <w:rsid w:val="00EE67B1"/>
    <w:rsid w:val="00EF004A"/>
    <w:rsid w:val="00F12139"/>
    <w:rsid w:val="00F131AD"/>
    <w:rsid w:val="00F42FD2"/>
    <w:rsid w:val="00F55157"/>
    <w:rsid w:val="00F63D52"/>
    <w:rsid w:val="00F770AF"/>
    <w:rsid w:val="00F90C51"/>
    <w:rsid w:val="00FA63B2"/>
    <w:rsid w:val="00FD141F"/>
    <w:rsid w:val="00FE509E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5A"/>
  </w:style>
  <w:style w:type="paragraph" w:styleId="1">
    <w:name w:val="heading 1"/>
    <w:basedOn w:val="a"/>
    <w:next w:val="a"/>
    <w:link w:val="10"/>
    <w:qFormat/>
    <w:rsid w:val="00DD51E3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4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8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7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70186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701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570186"/>
    <w:rPr>
      <w:i/>
      <w:iCs/>
    </w:rPr>
  </w:style>
  <w:style w:type="character" w:customStyle="1" w:styleId="10">
    <w:name w:val="Заголовок 1 Знак"/>
    <w:basedOn w:val="a0"/>
    <w:link w:val="1"/>
    <w:rsid w:val="00DD51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2B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42BA9"/>
    <w:rPr>
      <w:b/>
      <w:bCs/>
    </w:rPr>
  </w:style>
  <w:style w:type="character" w:customStyle="1" w:styleId="apple-converted-space">
    <w:name w:val="apple-converted-space"/>
    <w:basedOn w:val="a0"/>
    <w:rsid w:val="00142BA9"/>
  </w:style>
  <w:style w:type="character" w:customStyle="1" w:styleId="ng-binding">
    <w:name w:val="ng-binding"/>
    <w:basedOn w:val="a0"/>
    <w:rsid w:val="00142BA9"/>
  </w:style>
  <w:style w:type="character" w:customStyle="1" w:styleId="20">
    <w:name w:val="Заголовок 2 Знак"/>
    <w:basedOn w:val="a0"/>
    <w:link w:val="2"/>
    <w:uiPriority w:val="9"/>
    <w:rsid w:val="00AF4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ubtle Emphasis"/>
    <w:uiPriority w:val="19"/>
    <w:qFormat/>
    <w:rsid w:val="00836F5E"/>
    <w:rPr>
      <w:i/>
      <w:iCs/>
      <w:color w:val="808080"/>
    </w:rPr>
  </w:style>
  <w:style w:type="table" w:styleId="aa">
    <w:name w:val="Table Grid"/>
    <w:basedOn w:val="a1"/>
    <w:uiPriority w:val="59"/>
    <w:rsid w:val="0083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2AD02-6A4C-4EF3-ACAE-5C93180B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14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2016-09-13T13:45:00Z</dcterms:created>
  <dcterms:modified xsi:type="dcterms:W3CDTF">2018-01-22T22:08:00Z</dcterms:modified>
</cp:coreProperties>
</file>